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4C8" w:rsidRDefault="00BC04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04C8" w:rsidRDefault="00BC04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04C8" w:rsidRDefault="00BC04C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BC04C8" w:rsidRDefault="00BC04C8" w:rsidP="00DC265B">
      <w:pPr>
        <w:tabs>
          <w:tab w:val="left" w:pos="9894"/>
        </w:tabs>
        <w:spacing w:line="338" w:lineRule="auto"/>
        <w:ind w:right="113"/>
        <w:jc w:val="both"/>
        <w:rPr>
          <w:rFonts w:ascii="Times New Roman" w:eastAsia="Times New Roman" w:hAnsi="Times New Roman"/>
          <w:sz w:val="24"/>
        </w:rPr>
      </w:pPr>
      <w:r>
        <w:rPr>
          <w:sz w:val="22"/>
        </w:rPr>
        <w:t>W dni</w:t>
      </w:r>
      <w:r w:rsidR="00CA3862">
        <w:rPr>
          <w:sz w:val="22"/>
        </w:rPr>
        <w:t>u</w:t>
      </w:r>
      <w:r>
        <w:rPr>
          <w:sz w:val="22"/>
        </w:rPr>
        <w:t xml:space="preserve"> </w:t>
      </w:r>
      <w:r w:rsidR="00362B83">
        <w:rPr>
          <w:sz w:val="22"/>
        </w:rPr>
        <w:t>22 kwietnia 2023</w:t>
      </w:r>
      <w:r>
        <w:rPr>
          <w:sz w:val="22"/>
        </w:rPr>
        <w:t xml:space="preserve"> r. odbył się finał XX</w:t>
      </w:r>
      <w:r w:rsidR="00362B83">
        <w:rPr>
          <w:sz w:val="22"/>
        </w:rPr>
        <w:t>IV</w:t>
      </w:r>
      <w:r w:rsidR="00156CAD">
        <w:rPr>
          <w:sz w:val="22"/>
        </w:rPr>
        <w:t xml:space="preserve"> </w:t>
      </w:r>
      <w:r>
        <w:rPr>
          <w:sz w:val="22"/>
        </w:rPr>
        <w:t>Ogólnopolskiej Olimpiady Języka Angielskiego Wyższych Uczelni Technicznych</w:t>
      </w:r>
      <w:r w:rsidR="00193E0F">
        <w:rPr>
          <w:sz w:val="22"/>
        </w:rPr>
        <w:t xml:space="preserve"> w Polsce</w:t>
      </w:r>
      <w:r>
        <w:rPr>
          <w:sz w:val="22"/>
        </w:rPr>
        <w:t xml:space="preserve">. </w:t>
      </w:r>
      <w:r w:rsidR="00427236">
        <w:rPr>
          <w:sz w:val="22"/>
        </w:rPr>
        <w:t xml:space="preserve">W tym roku </w:t>
      </w:r>
      <w:r w:rsidR="00156CAD">
        <w:rPr>
          <w:sz w:val="22"/>
        </w:rPr>
        <w:t>F</w:t>
      </w:r>
      <w:r w:rsidR="00CA3862">
        <w:rPr>
          <w:sz w:val="22"/>
        </w:rPr>
        <w:t>inał</w:t>
      </w:r>
      <w:r w:rsidR="00E41DF6">
        <w:rPr>
          <w:sz w:val="22"/>
        </w:rPr>
        <w:t xml:space="preserve"> </w:t>
      </w:r>
      <w:r w:rsidR="00362B83">
        <w:rPr>
          <w:sz w:val="22"/>
        </w:rPr>
        <w:t>XXIV</w:t>
      </w:r>
      <w:r w:rsidR="00156CAD">
        <w:rPr>
          <w:sz w:val="22"/>
        </w:rPr>
        <w:t xml:space="preserve"> Olimpiady </w:t>
      </w:r>
      <w:r w:rsidR="00362B83">
        <w:rPr>
          <w:sz w:val="22"/>
        </w:rPr>
        <w:t>odbył się po raz pierwszy w najnowszym b</w:t>
      </w:r>
      <w:r w:rsidR="00362B83">
        <w:rPr>
          <w:sz w:val="22"/>
        </w:rPr>
        <w:t>u</w:t>
      </w:r>
      <w:r w:rsidR="00362B83">
        <w:rPr>
          <w:sz w:val="22"/>
        </w:rPr>
        <w:t>dynku</w:t>
      </w:r>
      <w:r w:rsidR="00427236">
        <w:rPr>
          <w:sz w:val="22"/>
        </w:rPr>
        <w:t xml:space="preserve"> na Politechnice Poznańskiej</w:t>
      </w:r>
      <w:r w:rsidR="00362B83">
        <w:rPr>
          <w:sz w:val="22"/>
        </w:rPr>
        <w:t>, w budynku Wydziału Architektury i Wydziału Inżynierii Zarządzania przy ulicy R</w:t>
      </w:r>
      <w:r w:rsidR="00362B83">
        <w:rPr>
          <w:sz w:val="22"/>
        </w:rPr>
        <w:t>y</w:t>
      </w:r>
      <w:r w:rsidR="00362B83">
        <w:rPr>
          <w:sz w:val="22"/>
        </w:rPr>
        <w:t>chlewskiego 2</w:t>
      </w:r>
      <w:r w:rsidR="00427236">
        <w:rPr>
          <w:sz w:val="22"/>
        </w:rPr>
        <w:t>.</w:t>
      </w:r>
    </w:p>
    <w:p w:rsidR="00BC04C8" w:rsidRDefault="00BC04C8" w:rsidP="00DC265B">
      <w:pPr>
        <w:tabs>
          <w:tab w:val="left" w:pos="9894"/>
        </w:tabs>
        <w:spacing w:line="184" w:lineRule="exact"/>
        <w:ind w:right="113"/>
        <w:jc w:val="both"/>
        <w:rPr>
          <w:rFonts w:ascii="Times New Roman" w:eastAsia="Times New Roman" w:hAnsi="Times New Roman"/>
          <w:sz w:val="24"/>
        </w:rPr>
      </w:pPr>
    </w:p>
    <w:p w:rsidR="00BC04C8" w:rsidRDefault="003E7D1C" w:rsidP="00DC265B">
      <w:pPr>
        <w:tabs>
          <w:tab w:val="left" w:pos="9894"/>
        </w:tabs>
        <w:spacing w:line="316" w:lineRule="auto"/>
        <w:ind w:right="113"/>
        <w:jc w:val="both"/>
        <w:rPr>
          <w:sz w:val="22"/>
        </w:rPr>
      </w:pPr>
      <w:r>
        <w:rPr>
          <w:sz w:val="22"/>
        </w:rPr>
        <w:t xml:space="preserve">Dzień przed finałem, </w:t>
      </w:r>
      <w:r w:rsidR="00362B83">
        <w:rPr>
          <w:sz w:val="22"/>
        </w:rPr>
        <w:t>21 kwietnia</w:t>
      </w:r>
      <w:r>
        <w:rPr>
          <w:sz w:val="22"/>
        </w:rPr>
        <w:t>,</w:t>
      </w:r>
      <w:r w:rsidR="00647989">
        <w:rPr>
          <w:sz w:val="22"/>
        </w:rPr>
        <w:t xml:space="preserve"> d</w:t>
      </w:r>
      <w:r w:rsidR="00156CAD">
        <w:rPr>
          <w:sz w:val="22"/>
        </w:rPr>
        <w:t>ziesięciu</w:t>
      </w:r>
      <w:r w:rsidR="00E41DF6">
        <w:rPr>
          <w:sz w:val="22"/>
        </w:rPr>
        <w:t xml:space="preserve"> </w:t>
      </w:r>
      <w:r w:rsidR="00BC04C8">
        <w:rPr>
          <w:sz w:val="22"/>
        </w:rPr>
        <w:t>najlepszych studentów</w:t>
      </w:r>
      <w:r w:rsidR="00647989">
        <w:rPr>
          <w:sz w:val="22"/>
        </w:rPr>
        <w:t xml:space="preserve"> zostało wyłonionych w</w:t>
      </w:r>
      <w:r w:rsidR="00E41DF6">
        <w:rPr>
          <w:sz w:val="22"/>
        </w:rPr>
        <w:t xml:space="preserve"> </w:t>
      </w:r>
      <w:r w:rsidR="00CA3862">
        <w:rPr>
          <w:sz w:val="22"/>
        </w:rPr>
        <w:t>I</w:t>
      </w:r>
      <w:r w:rsidR="00156CAD">
        <w:rPr>
          <w:sz w:val="22"/>
        </w:rPr>
        <w:t xml:space="preserve">I etapie, </w:t>
      </w:r>
      <w:r w:rsidR="00427236">
        <w:rPr>
          <w:sz w:val="22"/>
        </w:rPr>
        <w:t>na który składał się test pisemny oraz</w:t>
      </w:r>
      <w:r w:rsidR="00E41DF6">
        <w:rPr>
          <w:sz w:val="22"/>
        </w:rPr>
        <w:t xml:space="preserve"> </w:t>
      </w:r>
      <w:r w:rsidR="00427236">
        <w:rPr>
          <w:sz w:val="22"/>
        </w:rPr>
        <w:t>wygłoszenie prezentacji multimedialnej przed</w:t>
      </w:r>
      <w:r w:rsidR="00E41DF6">
        <w:rPr>
          <w:sz w:val="22"/>
        </w:rPr>
        <w:t xml:space="preserve"> </w:t>
      </w:r>
      <w:r w:rsidR="00156CAD">
        <w:rPr>
          <w:sz w:val="22"/>
        </w:rPr>
        <w:t>członkami komisji</w:t>
      </w:r>
      <w:r w:rsidR="00E41DF6">
        <w:rPr>
          <w:sz w:val="22"/>
        </w:rPr>
        <w:t xml:space="preserve"> </w:t>
      </w:r>
      <w:r w:rsidR="00156CAD">
        <w:rPr>
          <w:sz w:val="22"/>
        </w:rPr>
        <w:t>egzaminacyj</w:t>
      </w:r>
      <w:r w:rsidR="00427236">
        <w:rPr>
          <w:sz w:val="22"/>
        </w:rPr>
        <w:t xml:space="preserve">nej </w:t>
      </w:r>
      <w:r w:rsidR="00BC04C8">
        <w:rPr>
          <w:sz w:val="22"/>
        </w:rPr>
        <w:t>na jeden z poniższych tematów:</w:t>
      </w:r>
    </w:p>
    <w:p w:rsidR="00BC04C8" w:rsidRDefault="00BC04C8" w:rsidP="00DC265B">
      <w:pPr>
        <w:spacing w:line="50" w:lineRule="exact"/>
        <w:jc w:val="both"/>
        <w:rPr>
          <w:rFonts w:ascii="Times New Roman" w:eastAsia="Times New Roman" w:hAnsi="Times New Roman"/>
          <w:sz w:val="24"/>
        </w:rPr>
      </w:pPr>
    </w:p>
    <w:p w:rsidR="00156CAD" w:rsidRPr="009D7ED2" w:rsidRDefault="00156CAD" w:rsidP="00DC265B">
      <w:pPr>
        <w:spacing w:line="318" w:lineRule="exact"/>
        <w:jc w:val="both"/>
        <w:rPr>
          <w:rFonts w:cs="Calibri"/>
          <w:b/>
          <w:bCs/>
          <w:sz w:val="22"/>
          <w:szCs w:val="22"/>
        </w:rPr>
      </w:pPr>
    </w:p>
    <w:p w:rsidR="00427236" w:rsidRPr="00427236" w:rsidRDefault="00427236" w:rsidP="00DC265B">
      <w:pPr>
        <w:spacing w:line="360" w:lineRule="auto"/>
        <w:jc w:val="both"/>
        <w:rPr>
          <w:rFonts w:cs="Calibri"/>
          <w:bCs/>
          <w:sz w:val="22"/>
          <w:szCs w:val="22"/>
          <w:lang w:val="en-US"/>
        </w:rPr>
      </w:pPr>
      <w:r w:rsidRPr="00427236">
        <w:rPr>
          <w:rFonts w:cs="Calibri"/>
          <w:b/>
          <w:bCs/>
          <w:sz w:val="22"/>
          <w:szCs w:val="22"/>
          <w:lang w:val="en-US"/>
        </w:rPr>
        <w:t>“</w:t>
      </w:r>
      <w:r w:rsidR="00362B83">
        <w:rPr>
          <w:rFonts w:cs="Calibri"/>
          <w:b/>
          <w:bCs/>
          <w:sz w:val="22"/>
          <w:szCs w:val="22"/>
          <w:lang w:val="en-US"/>
        </w:rPr>
        <w:t>There is no reason and no way that a human mind can keep up with an artificial intelligence machine by 2035</w:t>
      </w:r>
      <w:r w:rsidRPr="00427236">
        <w:rPr>
          <w:rFonts w:cs="Calibri"/>
          <w:b/>
          <w:bCs/>
          <w:sz w:val="22"/>
          <w:szCs w:val="22"/>
          <w:lang w:val="en-US"/>
        </w:rPr>
        <w:t>”.</w:t>
      </w:r>
      <w:r w:rsidR="00E41DF6">
        <w:rPr>
          <w:rFonts w:cs="Calibri"/>
          <w:b/>
          <w:bCs/>
          <w:sz w:val="22"/>
          <w:szCs w:val="22"/>
          <w:lang w:val="en-US"/>
        </w:rPr>
        <w:t xml:space="preserve"> </w:t>
      </w:r>
      <w:r w:rsidRPr="00427236">
        <w:rPr>
          <w:rFonts w:cs="Calibri"/>
          <w:b/>
          <w:bCs/>
          <w:sz w:val="22"/>
          <w:szCs w:val="22"/>
          <w:lang w:val="en-US"/>
        </w:rPr>
        <w:t>(</w:t>
      </w:r>
      <w:r w:rsidR="00362B83">
        <w:rPr>
          <w:rFonts w:cs="Calibri"/>
          <w:b/>
          <w:bCs/>
          <w:sz w:val="22"/>
          <w:szCs w:val="22"/>
          <w:lang w:val="en-US"/>
        </w:rPr>
        <w:t>Gray Scott</w:t>
      </w:r>
      <w:r w:rsidRPr="00427236">
        <w:rPr>
          <w:rFonts w:cs="Calibri"/>
          <w:b/>
          <w:bCs/>
          <w:sz w:val="22"/>
          <w:szCs w:val="22"/>
          <w:lang w:val="en-US"/>
        </w:rPr>
        <w:t>)</w:t>
      </w:r>
      <w:r w:rsidRPr="00427236">
        <w:rPr>
          <w:rFonts w:cs="Calibri"/>
          <w:bCs/>
          <w:sz w:val="22"/>
          <w:szCs w:val="22"/>
          <w:lang w:val="en-US"/>
        </w:rPr>
        <w:t xml:space="preserve"> </w:t>
      </w:r>
    </w:p>
    <w:p w:rsidR="00427236" w:rsidRPr="00427236" w:rsidRDefault="003E7D1C" w:rsidP="00DC265B">
      <w:pPr>
        <w:spacing w:line="360" w:lineRule="auto"/>
        <w:jc w:val="both"/>
        <w:rPr>
          <w:rFonts w:cs="Calibri"/>
          <w:b/>
          <w:bCs/>
          <w:sz w:val="22"/>
          <w:szCs w:val="22"/>
          <w:lang w:val="en-US"/>
        </w:rPr>
      </w:pPr>
      <w:r>
        <w:rPr>
          <w:rFonts w:cs="Calibri"/>
          <w:b/>
          <w:bCs/>
          <w:sz w:val="22"/>
          <w:szCs w:val="22"/>
          <w:lang w:val="en-US"/>
        </w:rPr>
        <w:t>“</w:t>
      </w:r>
      <w:r w:rsidR="00427236" w:rsidRPr="00427236">
        <w:rPr>
          <w:rFonts w:cs="Calibri"/>
          <w:b/>
          <w:bCs/>
          <w:sz w:val="22"/>
          <w:szCs w:val="22"/>
          <w:lang w:val="en-US"/>
        </w:rPr>
        <w:t xml:space="preserve">The </w:t>
      </w:r>
      <w:r w:rsidR="00362B83">
        <w:rPr>
          <w:rFonts w:cs="Calibri"/>
          <w:b/>
          <w:bCs/>
          <w:sz w:val="22"/>
          <w:szCs w:val="22"/>
          <w:lang w:val="en-US"/>
        </w:rPr>
        <w:t>journey of a thousand miles begins with one step</w:t>
      </w:r>
      <w:r w:rsidR="00427236" w:rsidRPr="00427236">
        <w:rPr>
          <w:rFonts w:cs="Calibri"/>
          <w:b/>
          <w:bCs/>
          <w:sz w:val="22"/>
          <w:szCs w:val="22"/>
          <w:lang w:val="en-US"/>
        </w:rPr>
        <w:t>”.</w:t>
      </w:r>
      <w:r w:rsidR="00E41DF6">
        <w:rPr>
          <w:rFonts w:cs="Calibri"/>
          <w:b/>
          <w:bCs/>
          <w:sz w:val="22"/>
          <w:szCs w:val="22"/>
          <w:lang w:val="en-US"/>
        </w:rPr>
        <w:t xml:space="preserve"> </w:t>
      </w:r>
      <w:r w:rsidR="00427236" w:rsidRPr="00427236">
        <w:rPr>
          <w:rFonts w:cs="Calibri"/>
          <w:b/>
          <w:bCs/>
          <w:sz w:val="22"/>
          <w:szCs w:val="22"/>
          <w:lang w:val="en-US"/>
        </w:rPr>
        <w:t>(</w:t>
      </w:r>
      <w:r w:rsidR="00362B83">
        <w:rPr>
          <w:rFonts w:cs="Calibri"/>
          <w:b/>
          <w:bCs/>
          <w:sz w:val="22"/>
          <w:szCs w:val="22"/>
          <w:lang w:val="en-US"/>
        </w:rPr>
        <w:t>Lao Tzu</w:t>
      </w:r>
      <w:r w:rsidR="00427236" w:rsidRPr="00427236">
        <w:rPr>
          <w:rFonts w:cs="Calibri"/>
          <w:b/>
          <w:bCs/>
          <w:sz w:val="22"/>
          <w:szCs w:val="22"/>
          <w:lang w:val="en-US"/>
        </w:rPr>
        <w:t>)</w:t>
      </w:r>
    </w:p>
    <w:p w:rsidR="00427236" w:rsidRPr="00427236" w:rsidRDefault="00427236" w:rsidP="00DC265B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427236">
        <w:rPr>
          <w:rFonts w:cs="Calibri"/>
          <w:b/>
          <w:bCs/>
          <w:sz w:val="22"/>
          <w:szCs w:val="22"/>
          <w:lang w:val="en-US"/>
        </w:rPr>
        <w:t>“</w:t>
      </w:r>
      <w:r w:rsidR="00362B83">
        <w:rPr>
          <w:rFonts w:cs="Calibri"/>
          <w:b/>
          <w:bCs/>
          <w:sz w:val="22"/>
          <w:szCs w:val="22"/>
          <w:lang w:val="en-US"/>
        </w:rPr>
        <w:t>The greater danger for most of us lies not in setting our aim too high and falling short; but in setting our aim too low, and achieving our mark</w:t>
      </w:r>
      <w:r w:rsidRPr="00427236">
        <w:rPr>
          <w:rFonts w:cs="Calibri"/>
          <w:b/>
          <w:bCs/>
          <w:sz w:val="22"/>
          <w:szCs w:val="22"/>
          <w:lang w:val="en-US"/>
        </w:rPr>
        <w:t xml:space="preserve">”. </w:t>
      </w:r>
      <w:r w:rsidRPr="00427236">
        <w:rPr>
          <w:rFonts w:cs="Calibri"/>
          <w:b/>
          <w:bCs/>
          <w:sz w:val="22"/>
          <w:szCs w:val="22"/>
        </w:rPr>
        <w:t>(</w:t>
      </w:r>
      <w:r w:rsidR="00362B83">
        <w:rPr>
          <w:rFonts w:cs="Calibri"/>
          <w:b/>
          <w:bCs/>
          <w:sz w:val="22"/>
          <w:szCs w:val="22"/>
        </w:rPr>
        <w:t>Michelangelo</w:t>
      </w:r>
      <w:r w:rsidRPr="00427236">
        <w:rPr>
          <w:rFonts w:cs="Calibri"/>
          <w:b/>
          <w:bCs/>
          <w:sz w:val="22"/>
          <w:szCs w:val="22"/>
        </w:rPr>
        <w:t>)</w:t>
      </w:r>
    </w:p>
    <w:p w:rsidR="00156CAD" w:rsidRPr="00CD36A7" w:rsidRDefault="00156CAD" w:rsidP="00DC265B">
      <w:pPr>
        <w:spacing w:line="318" w:lineRule="exact"/>
        <w:jc w:val="both"/>
        <w:rPr>
          <w:rFonts w:cs="Calibri"/>
          <w:bCs/>
          <w:sz w:val="22"/>
          <w:szCs w:val="22"/>
        </w:rPr>
      </w:pPr>
    </w:p>
    <w:p w:rsidR="006D1E5B" w:rsidRPr="00600D35" w:rsidRDefault="00427236" w:rsidP="00DC265B">
      <w:pPr>
        <w:spacing w:line="360" w:lineRule="auto"/>
        <w:jc w:val="both"/>
        <w:rPr>
          <w:i/>
          <w:sz w:val="22"/>
          <w:szCs w:val="22"/>
        </w:rPr>
      </w:pPr>
      <w:r w:rsidRPr="009164A7">
        <w:rPr>
          <w:rFonts w:eastAsia="Times New Roman" w:cs="Calibri"/>
          <w:sz w:val="22"/>
          <w:szCs w:val="22"/>
        </w:rPr>
        <w:t>Podczas Finał</w:t>
      </w:r>
      <w:r w:rsidR="00647989" w:rsidRPr="009164A7">
        <w:rPr>
          <w:rFonts w:eastAsia="Times New Roman" w:cs="Calibri"/>
          <w:sz w:val="22"/>
          <w:szCs w:val="22"/>
        </w:rPr>
        <w:t xml:space="preserve">u Olimpiady, </w:t>
      </w:r>
      <w:r w:rsidRPr="009164A7">
        <w:rPr>
          <w:rFonts w:eastAsia="Times New Roman" w:cs="Calibri"/>
          <w:sz w:val="22"/>
          <w:szCs w:val="22"/>
        </w:rPr>
        <w:t xml:space="preserve">w sobotę </w:t>
      </w:r>
      <w:r w:rsidR="00AA4BDE">
        <w:rPr>
          <w:rFonts w:eastAsia="Times New Roman" w:cs="Calibri"/>
          <w:sz w:val="22"/>
          <w:szCs w:val="22"/>
        </w:rPr>
        <w:t>22.04.2023 roku</w:t>
      </w:r>
      <w:r w:rsidRPr="009164A7">
        <w:rPr>
          <w:rFonts w:eastAsia="Times New Roman" w:cs="Calibri"/>
          <w:sz w:val="22"/>
          <w:szCs w:val="22"/>
        </w:rPr>
        <w:t xml:space="preserve">, dziesięciu laureatów </w:t>
      </w:r>
      <w:r w:rsidR="006D1E5B" w:rsidRPr="009164A7">
        <w:rPr>
          <w:rFonts w:eastAsia="Times New Roman" w:cs="Calibri"/>
          <w:sz w:val="22"/>
          <w:szCs w:val="22"/>
        </w:rPr>
        <w:t>przydzielonych do dwóch drużyn</w:t>
      </w:r>
      <w:r w:rsidRPr="009164A7">
        <w:rPr>
          <w:rFonts w:eastAsia="Times New Roman" w:cs="Calibri"/>
          <w:sz w:val="22"/>
          <w:szCs w:val="22"/>
        </w:rPr>
        <w:t xml:space="preserve"> przystąpiło do debaty oksfordzkiej</w:t>
      </w:r>
      <w:r w:rsidR="00647989" w:rsidRPr="009164A7">
        <w:rPr>
          <w:rFonts w:eastAsia="Times New Roman" w:cs="Calibri"/>
          <w:sz w:val="22"/>
          <w:szCs w:val="22"/>
        </w:rPr>
        <w:t xml:space="preserve">, </w:t>
      </w:r>
      <w:r w:rsidR="00600D35" w:rsidRPr="009164A7">
        <w:rPr>
          <w:rFonts w:eastAsia="Times New Roman" w:cs="Calibri"/>
          <w:sz w:val="22"/>
          <w:szCs w:val="22"/>
        </w:rPr>
        <w:t>której tematem było</w:t>
      </w:r>
      <w:r w:rsidR="006D1E5B" w:rsidRPr="009164A7">
        <w:rPr>
          <w:rFonts w:eastAsia="Times New Roman" w:cs="Calibri"/>
          <w:sz w:val="22"/>
          <w:szCs w:val="22"/>
        </w:rPr>
        <w:t xml:space="preserve">: </w:t>
      </w:r>
      <w:proofErr w:type="spellStart"/>
      <w:r w:rsidR="00AA4BDE">
        <w:rPr>
          <w:b/>
          <w:sz w:val="22"/>
          <w:szCs w:val="22"/>
        </w:rPr>
        <w:t>Social</w:t>
      </w:r>
      <w:proofErr w:type="spellEnd"/>
      <w:r w:rsidR="00AA4BDE">
        <w:rPr>
          <w:b/>
          <w:sz w:val="22"/>
          <w:szCs w:val="22"/>
        </w:rPr>
        <w:t xml:space="preserve"> media and </w:t>
      </w:r>
      <w:proofErr w:type="spellStart"/>
      <w:r w:rsidR="00AA4BDE">
        <w:rPr>
          <w:b/>
          <w:sz w:val="22"/>
          <w:szCs w:val="22"/>
        </w:rPr>
        <w:t>human</w:t>
      </w:r>
      <w:proofErr w:type="spellEnd"/>
      <w:r w:rsidR="00AA4BDE">
        <w:rPr>
          <w:b/>
          <w:sz w:val="22"/>
          <w:szCs w:val="22"/>
        </w:rPr>
        <w:t xml:space="preserve"> </w:t>
      </w:r>
      <w:proofErr w:type="spellStart"/>
      <w:r w:rsidR="00AA4BDE">
        <w:rPr>
          <w:b/>
          <w:sz w:val="22"/>
          <w:szCs w:val="22"/>
        </w:rPr>
        <w:t>rights</w:t>
      </w:r>
      <w:proofErr w:type="spellEnd"/>
      <w:r w:rsidR="00AA4BDE">
        <w:rPr>
          <w:b/>
          <w:sz w:val="22"/>
          <w:szCs w:val="22"/>
        </w:rPr>
        <w:t xml:space="preserve"> – a </w:t>
      </w:r>
      <w:proofErr w:type="spellStart"/>
      <w:r w:rsidR="00AA4BDE">
        <w:rPr>
          <w:b/>
          <w:sz w:val="22"/>
          <w:szCs w:val="22"/>
        </w:rPr>
        <w:t>contradiciton</w:t>
      </w:r>
      <w:proofErr w:type="spellEnd"/>
      <w:r w:rsidR="00AA4BDE">
        <w:rPr>
          <w:b/>
          <w:sz w:val="22"/>
          <w:szCs w:val="22"/>
        </w:rPr>
        <w:t xml:space="preserve"> </w:t>
      </w:r>
      <w:proofErr w:type="spellStart"/>
      <w:r w:rsidR="00AA4BDE">
        <w:rPr>
          <w:b/>
          <w:sz w:val="22"/>
          <w:szCs w:val="22"/>
        </w:rPr>
        <w:t>in</w:t>
      </w:r>
      <w:proofErr w:type="spellEnd"/>
      <w:r w:rsidR="00AA4BDE">
        <w:rPr>
          <w:b/>
          <w:sz w:val="22"/>
          <w:szCs w:val="22"/>
        </w:rPr>
        <w:t xml:space="preserve"> </w:t>
      </w:r>
      <w:proofErr w:type="spellStart"/>
      <w:r w:rsidR="00AA4BDE">
        <w:rPr>
          <w:b/>
          <w:sz w:val="22"/>
          <w:szCs w:val="22"/>
        </w:rPr>
        <w:t>itself</w:t>
      </w:r>
      <w:proofErr w:type="spellEnd"/>
      <w:r w:rsidR="00AA4BDE">
        <w:rPr>
          <w:b/>
          <w:sz w:val="22"/>
          <w:szCs w:val="22"/>
        </w:rPr>
        <w:t>?</w:t>
      </w:r>
      <w:r w:rsidR="006D1E5B" w:rsidRPr="006D1E5B">
        <w:rPr>
          <w:sz w:val="22"/>
          <w:szCs w:val="22"/>
        </w:rPr>
        <w:t>.</w:t>
      </w:r>
      <w:r w:rsidR="00600D35">
        <w:rPr>
          <w:sz w:val="22"/>
          <w:szCs w:val="22"/>
        </w:rPr>
        <w:t xml:space="preserve"> Zadanie</w:t>
      </w:r>
      <w:r w:rsidR="00E41DF6">
        <w:rPr>
          <w:sz w:val="22"/>
          <w:szCs w:val="22"/>
        </w:rPr>
        <w:t xml:space="preserve"> </w:t>
      </w:r>
      <w:r w:rsidR="00600D35">
        <w:rPr>
          <w:sz w:val="22"/>
          <w:szCs w:val="22"/>
        </w:rPr>
        <w:t>studentów polegało na sformułowaniu</w:t>
      </w:r>
      <w:r w:rsidR="006D1E5B">
        <w:rPr>
          <w:sz w:val="22"/>
          <w:szCs w:val="22"/>
        </w:rPr>
        <w:t xml:space="preserve"> a</w:t>
      </w:r>
      <w:r w:rsidR="00600D35">
        <w:rPr>
          <w:sz w:val="22"/>
          <w:szCs w:val="22"/>
        </w:rPr>
        <w:t xml:space="preserve">rgumentów </w:t>
      </w:r>
      <w:r w:rsidR="006D1E5B" w:rsidRPr="006D1E5B">
        <w:rPr>
          <w:sz w:val="22"/>
          <w:szCs w:val="22"/>
        </w:rPr>
        <w:t>odpowiednio do wskazanych podtem</w:t>
      </w:r>
      <w:r w:rsidR="006D1E5B" w:rsidRPr="006D1E5B">
        <w:rPr>
          <w:sz w:val="22"/>
          <w:szCs w:val="22"/>
        </w:rPr>
        <w:t>a</w:t>
      </w:r>
      <w:r w:rsidR="006D1E5B" w:rsidRPr="006D1E5B">
        <w:rPr>
          <w:sz w:val="22"/>
          <w:szCs w:val="22"/>
        </w:rPr>
        <w:t xml:space="preserve">tów: </w:t>
      </w:r>
      <w:proofErr w:type="spellStart"/>
      <w:r w:rsidR="005B6953">
        <w:rPr>
          <w:i/>
          <w:sz w:val="22"/>
          <w:szCs w:val="22"/>
        </w:rPr>
        <w:t>Social</w:t>
      </w:r>
      <w:proofErr w:type="spellEnd"/>
      <w:r w:rsidR="005B6953">
        <w:rPr>
          <w:i/>
          <w:sz w:val="22"/>
          <w:szCs w:val="22"/>
        </w:rPr>
        <w:t xml:space="preserve"> media </w:t>
      </w:r>
      <w:proofErr w:type="spellStart"/>
      <w:r w:rsidR="005B6953">
        <w:rPr>
          <w:i/>
          <w:sz w:val="22"/>
          <w:szCs w:val="22"/>
        </w:rPr>
        <w:t>corrupts</w:t>
      </w:r>
      <w:proofErr w:type="spellEnd"/>
      <w:r w:rsidR="005B6953">
        <w:rPr>
          <w:i/>
          <w:sz w:val="22"/>
          <w:szCs w:val="22"/>
        </w:rPr>
        <w:t xml:space="preserve"> </w:t>
      </w:r>
      <w:proofErr w:type="spellStart"/>
      <w:r w:rsidR="005B6953">
        <w:rPr>
          <w:i/>
          <w:sz w:val="22"/>
          <w:szCs w:val="22"/>
        </w:rPr>
        <w:t>human</w:t>
      </w:r>
      <w:proofErr w:type="spellEnd"/>
      <w:r w:rsidR="005B6953">
        <w:rPr>
          <w:i/>
          <w:sz w:val="22"/>
          <w:szCs w:val="22"/>
        </w:rPr>
        <w:t xml:space="preserve"> </w:t>
      </w:r>
      <w:proofErr w:type="spellStart"/>
      <w:r w:rsidR="005B6953">
        <w:rPr>
          <w:i/>
          <w:sz w:val="22"/>
          <w:szCs w:val="22"/>
        </w:rPr>
        <w:t>rights</w:t>
      </w:r>
      <w:proofErr w:type="spellEnd"/>
      <w:r w:rsidR="006D1E5B" w:rsidRPr="006D1E5B">
        <w:rPr>
          <w:i/>
          <w:sz w:val="22"/>
          <w:szCs w:val="22"/>
        </w:rPr>
        <w:t xml:space="preserve">, </w:t>
      </w:r>
      <w:r w:rsidR="006D1E5B" w:rsidRPr="006D1E5B">
        <w:rPr>
          <w:sz w:val="22"/>
          <w:szCs w:val="22"/>
        </w:rPr>
        <w:t xml:space="preserve">dla drużyny A oraz </w:t>
      </w:r>
      <w:proofErr w:type="spellStart"/>
      <w:r w:rsidR="005B6953">
        <w:rPr>
          <w:i/>
          <w:sz w:val="22"/>
          <w:szCs w:val="22"/>
        </w:rPr>
        <w:t>Social</w:t>
      </w:r>
      <w:proofErr w:type="spellEnd"/>
      <w:r w:rsidR="005B6953">
        <w:rPr>
          <w:i/>
          <w:sz w:val="22"/>
          <w:szCs w:val="22"/>
        </w:rPr>
        <w:t xml:space="preserve"> media </w:t>
      </w:r>
      <w:proofErr w:type="spellStart"/>
      <w:r w:rsidR="005B6953">
        <w:rPr>
          <w:i/>
          <w:sz w:val="22"/>
          <w:szCs w:val="22"/>
        </w:rPr>
        <w:t>helps</w:t>
      </w:r>
      <w:proofErr w:type="spellEnd"/>
      <w:r w:rsidR="005B6953">
        <w:rPr>
          <w:i/>
          <w:sz w:val="22"/>
          <w:szCs w:val="22"/>
        </w:rPr>
        <w:t xml:space="preserve"> </w:t>
      </w:r>
      <w:proofErr w:type="spellStart"/>
      <w:r w:rsidR="005B6953">
        <w:rPr>
          <w:i/>
          <w:sz w:val="22"/>
          <w:szCs w:val="22"/>
        </w:rPr>
        <w:t>defend</w:t>
      </w:r>
      <w:proofErr w:type="spellEnd"/>
      <w:r w:rsidR="005B6953">
        <w:rPr>
          <w:i/>
          <w:sz w:val="22"/>
          <w:szCs w:val="22"/>
        </w:rPr>
        <w:t xml:space="preserve"> </w:t>
      </w:r>
      <w:proofErr w:type="spellStart"/>
      <w:r w:rsidR="005B6953">
        <w:rPr>
          <w:i/>
          <w:sz w:val="22"/>
          <w:szCs w:val="22"/>
        </w:rPr>
        <w:t>human</w:t>
      </w:r>
      <w:proofErr w:type="spellEnd"/>
      <w:r w:rsidR="005B6953">
        <w:rPr>
          <w:i/>
          <w:sz w:val="22"/>
          <w:szCs w:val="22"/>
        </w:rPr>
        <w:t xml:space="preserve"> </w:t>
      </w:r>
      <w:proofErr w:type="spellStart"/>
      <w:r w:rsidR="005B6953">
        <w:rPr>
          <w:i/>
          <w:sz w:val="22"/>
          <w:szCs w:val="22"/>
        </w:rPr>
        <w:t>rights</w:t>
      </w:r>
      <w:proofErr w:type="spellEnd"/>
      <w:r w:rsidR="006D1E5B" w:rsidRPr="006D1E5B">
        <w:rPr>
          <w:i/>
          <w:sz w:val="22"/>
          <w:szCs w:val="22"/>
        </w:rPr>
        <w:t xml:space="preserve">, </w:t>
      </w:r>
      <w:r w:rsidR="006D1E5B" w:rsidRPr="006D1E5B">
        <w:rPr>
          <w:sz w:val="22"/>
          <w:szCs w:val="22"/>
        </w:rPr>
        <w:t>dla dr</w:t>
      </w:r>
      <w:r w:rsidR="006D1E5B" w:rsidRPr="006D1E5B">
        <w:rPr>
          <w:sz w:val="22"/>
          <w:szCs w:val="22"/>
        </w:rPr>
        <w:t>u</w:t>
      </w:r>
      <w:r w:rsidR="006D1E5B" w:rsidRPr="006D1E5B">
        <w:rPr>
          <w:sz w:val="22"/>
          <w:szCs w:val="22"/>
        </w:rPr>
        <w:t>żyny B. Debata oksfordzka b</w:t>
      </w:r>
      <w:r w:rsidR="00600D35">
        <w:rPr>
          <w:sz w:val="22"/>
          <w:szCs w:val="22"/>
        </w:rPr>
        <w:t>yła prowadzona przez Marszałka</w:t>
      </w:r>
      <w:r w:rsidR="003E7D1C">
        <w:rPr>
          <w:sz w:val="22"/>
          <w:szCs w:val="22"/>
        </w:rPr>
        <w:t>,</w:t>
      </w:r>
      <w:r w:rsidR="00600D35">
        <w:rPr>
          <w:sz w:val="22"/>
          <w:szCs w:val="22"/>
        </w:rPr>
        <w:t xml:space="preserve"> </w:t>
      </w:r>
      <w:r w:rsidR="006D1E5B" w:rsidRPr="006D1E5B">
        <w:rPr>
          <w:sz w:val="22"/>
          <w:szCs w:val="22"/>
        </w:rPr>
        <w:t xml:space="preserve">mgr Weronikę </w:t>
      </w:r>
      <w:proofErr w:type="spellStart"/>
      <w:r w:rsidR="006D1E5B" w:rsidRPr="006D1E5B">
        <w:rPr>
          <w:sz w:val="22"/>
          <w:szCs w:val="22"/>
        </w:rPr>
        <w:t>Krzebi</w:t>
      </w:r>
      <w:r w:rsidR="006D1E5B">
        <w:rPr>
          <w:sz w:val="22"/>
          <w:szCs w:val="22"/>
        </w:rPr>
        <w:t>e</w:t>
      </w:r>
      <w:r w:rsidR="00600D35">
        <w:rPr>
          <w:sz w:val="22"/>
          <w:szCs w:val="22"/>
        </w:rPr>
        <w:t>tk</w:t>
      </w:r>
      <w:r w:rsidR="003E7D1C">
        <w:rPr>
          <w:sz w:val="22"/>
          <w:szCs w:val="22"/>
        </w:rPr>
        <w:t>e</w:t>
      </w:r>
      <w:proofErr w:type="spellEnd"/>
      <w:r w:rsidR="003E7D1C">
        <w:rPr>
          <w:sz w:val="22"/>
          <w:szCs w:val="22"/>
        </w:rPr>
        <w:t>,</w:t>
      </w:r>
      <w:r w:rsidR="00600D35">
        <w:rPr>
          <w:sz w:val="22"/>
          <w:szCs w:val="22"/>
        </w:rPr>
        <w:t xml:space="preserve"> oraz Sekretarza</w:t>
      </w:r>
      <w:r w:rsidR="003E7D1C">
        <w:rPr>
          <w:sz w:val="22"/>
          <w:szCs w:val="22"/>
        </w:rPr>
        <w:t>,</w:t>
      </w:r>
      <w:r w:rsidR="00600D35">
        <w:rPr>
          <w:sz w:val="22"/>
          <w:szCs w:val="22"/>
        </w:rPr>
        <w:t xml:space="preserve"> </w:t>
      </w:r>
      <w:r w:rsidR="006D1E5B" w:rsidRPr="006D1E5B">
        <w:rPr>
          <w:sz w:val="22"/>
          <w:szCs w:val="22"/>
        </w:rPr>
        <w:t xml:space="preserve">mgr </w:t>
      </w:r>
      <w:r w:rsidR="00AA4BDE">
        <w:rPr>
          <w:sz w:val="22"/>
          <w:szCs w:val="22"/>
        </w:rPr>
        <w:t>Agatę Janicką</w:t>
      </w:r>
      <w:r w:rsidR="006D1E5B" w:rsidRPr="006D1E5B">
        <w:rPr>
          <w:sz w:val="22"/>
          <w:szCs w:val="22"/>
        </w:rPr>
        <w:t>.</w:t>
      </w:r>
      <w:r w:rsidR="0085620D">
        <w:rPr>
          <w:sz w:val="22"/>
          <w:szCs w:val="22"/>
        </w:rPr>
        <w:t xml:space="preserve"> Ekspertem podsumowującym debat</w:t>
      </w:r>
      <w:r w:rsidR="00600D35">
        <w:rPr>
          <w:sz w:val="22"/>
          <w:szCs w:val="22"/>
        </w:rPr>
        <w:t xml:space="preserve">ę był </w:t>
      </w:r>
      <w:r w:rsidR="00AA4BDE">
        <w:rPr>
          <w:sz w:val="22"/>
          <w:szCs w:val="22"/>
        </w:rPr>
        <w:t xml:space="preserve">James </w:t>
      </w:r>
      <w:proofErr w:type="spellStart"/>
      <w:r w:rsidR="00AA4BDE">
        <w:rPr>
          <w:sz w:val="22"/>
          <w:szCs w:val="22"/>
        </w:rPr>
        <w:t>Sha</w:t>
      </w:r>
      <w:r w:rsidR="00193E0F">
        <w:rPr>
          <w:sz w:val="22"/>
          <w:szCs w:val="22"/>
        </w:rPr>
        <w:t>n</w:t>
      </w:r>
      <w:r w:rsidR="00AA4BDE">
        <w:rPr>
          <w:sz w:val="22"/>
          <w:szCs w:val="22"/>
        </w:rPr>
        <w:t>nahan</w:t>
      </w:r>
      <w:proofErr w:type="spellEnd"/>
      <w:r w:rsidR="0085620D">
        <w:rPr>
          <w:sz w:val="22"/>
          <w:szCs w:val="22"/>
        </w:rPr>
        <w:t xml:space="preserve">, </w:t>
      </w:r>
      <w:r w:rsidR="00AA4BDE">
        <w:rPr>
          <w:sz w:val="22"/>
          <w:szCs w:val="22"/>
        </w:rPr>
        <w:t>wykładowca języka angielskiego w Centrum Języków i Komunikacji</w:t>
      </w:r>
      <w:r w:rsidR="00193E0F">
        <w:rPr>
          <w:sz w:val="22"/>
          <w:szCs w:val="22"/>
        </w:rPr>
        <w:t xml:space="preserve"> PP</w:t>
      </w:r>
      <w:r w:rsidR="0085620D">
        <w:rPr>
          <w:sz w:val="22"/>
          <w:szCs w:val="22"/>
        </w:rPr>
        <w:t xml:space="preserve">. </w:t>
      </w:r>
    </w:p>
    <w:p w:rsidR="005B6953" w:rsidRPr="005305B9" w:rsidRDefault="00BC04C8" w:rsidP="00FB0C72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002060"/>
          <w:sz w:val="27"/>
          <w:szCs w:val="27"/>
        </w:rPr>
      </w:pPr>
      <w:r w:rsidRPr="005305B9">
        <w:rPr>
          <w:rFonts w:asciiTheme="minorHAnsi" w:hAnsiTheme="minorHAnsi" w:cstheme="minorHAnsi"/>
          <w:sz w:val="21"/>
        </w:rPr>
        <w:t>Po podsumowaniu wszystk</w:t>
      </w:r>
      <w:r w:rsidR="00600D35" w:rsidRPr="005305B9">
        <w:rPr>
          <w:rFonts w:asciiTheme="minorHAnsi" w:hAnsiTheme="minorHAnsi" w:cstheme="minorHAnsi"/>
          <w:sz w:val="21"/>
        </w:rPr>
        <w:t xml:space="preserve">ich punktów Komisja Oceniająca </w:t>
      </w:r>
      <w:r w:rsidRPr="005305B9">
        <w:rPr>
          <w:rFonts w:asciiTheme="minorHAnsi" w:hAnsiTheme="minorHAnsi" w:cstheme="minorHAnsi"/>
          <w:sz w:val="21"/>
        </w:rPr>
        <w:t xml:space="preserve">w składzie: </w:t>
      </w:r>
      <w:r w:rsidR="006D1E5B" w:rsidRPr="005305B9">
        <w:rPr>
          <w:rFonts w:asciiTheme="minorHAnsi" w:hAnsiTheme="minorHAnsi" w:cstheme="minorHAnsi"/>
          <w:sz w:val="22"/>
          <w:szCs w:val="22"/>
        </w:rPr>
        <w:t>mgr Joanna Tokarska-Kozłowska z Pol</w:t>
      </w:r>
      <w:r w:rsidR="006D1E5B" w:rsidRPr="005305B9">
        <w:rPr>
          <w:rFonts w:asciiTheme="minorHAnsi" w:hAnsiTheme="minorHAnsi" w:cstheme="minorHAnsi"/>
          <w:sz w:val="22"/>
          <w:szCs w:val="22"/>
        </w:rPr>
        <w:t>i</w:t>
      </w:r>
      <w:r w:rsidR="006D1E5B" w:rsidRPr="005305B9">
        <w:rPr>
          <w:rFonts w:asciiTheme="minorHAnsi" w:hAnsiTheme="minorHAnsi" w:cstheme="minorHAnsi"/>
          <w:sz w:val="22"/>
          <w:szCs w:val="22"/>
        </w:rPr>
        <w:t xml:space="preserve">techniki Opolskiej, </w:t>
      </w:r>
      <w:r w:rsidR="00AA4BDE" w:rsidRPr="005305B9">
        <w:rPr>
          <w:rFonts w:asciiTheme="minorHAnsi" w:hAnsiTheme="minorHAnsi" w:cstheme="minorHAnsi"/>
          <w:sz w:val="22"/>
          <w:szCs w:val="22"/>
        </w:rPr>
        <w:t xml:space="preserve"> mgr Ewa Hołubowicz, </w:t>
      </w:r>
      <w:r w:rsidR="006D1E5B" w:rsidRPr="005305B9">
        <w:rPr>
          <w:rFonts w:asciiTheme="minorHAnsi" w:hAnsiTheme="minorHAnsi" w:cstheme="minorHAnsi"/>
          <w:sz w:val="22"/>
          <w:szCs w:val="22"/>
        </w:rPr>
        <w:t xml:space="preserve">mgr </w:t>
      </w:r>
      <w:proofErr w:type="spellStart"/>
      <w:r w:rsidR="006D1E5B" w:rsidRPr="005305B9">
        <w:rPr>
          <w:rFonts w:asciiTheme="minorHAnsi" w:hAnsiTheme="minorHAnsi" w:cstheme="minorHAnsi"/>
          <w:sz w:val="22"/>
          <w:szCs w:val="22"/>
        </w:rPr>
        <w:t>Nuala</w:t>
      </w:r>
      <w:proofErr w:type="spellEnd"/>
      <w:r w:rsidR="006D1E5B" w:rsidRPr="005305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1E5B" w:rsidRPr="005305B9">
        <w:rPr>
          <w:rFonts w:asciiTheme="minorHAnsi" w:hAnsiTheme="minorHAnsi" w:cstheme="minorHAnsi"/>
          <w:sz w:val="22"/>
          <w:szCs w:val="22"/>
        </w:rPr>
        <w:t>Mederski</w:t>
      </w:r>
      <w:proofErr w:type="spellEnd"/>
      <w:r w:rsidR="003E7D1C" w:rsidRPr="005305B9">
        <w:rPr>
          <w:rFonts w:asciiTheme="minorHAnsi" w:hAnsiTheme="minorHAnsi" w:cstheme="minorHAnsi"/>
          <w:sz w:val="22"/>
          <w:szCs w:val="22"/>
        </w:rPr>
        <w:t xml:space="preserve"> i</w:t>
      </w:r>
      <w:r w:rsidR="006D1E5B" w:rsidRPr="005305B9">
        <w:rPr>
          <w:rFonts w:asciiTheme="minorHAnsi" w:hAnsiTheme="minorHAnsi" w:cstheme="minorHAnsi"/>
          <w:sz w:val="22"/>
          <w:szCs w:val="22"/>
        </w:rPr>
        <w:t xml:space="preserve"> mgr Barbara Tarko z Politechniki Poznańskiej, mgr Małgorzata </w:t>
      </w:r>
      <w:proofErr w:type="spellStart"/>
      <w:r w:rsidR="006D1E5B" w:rsidRPr="005305B9">
        <w:rPr>
          <w:rFonts w:asciiTheme="minorHAnsi" w:hAnsiTheme="minorHAnsi" w:cstheme="minorHAnsi"/>
          <w:sz w:val="22"/>
          <w:szCs w:val="22"/>
        </w:rPr>
        <w:t>Szumilas-Ittner</w:t>
      </w:r>
      <w:proofErr w:type="spellEnd"/>
      <w:r w:rsidR="006D1E5B" w:rsidRPr="005305B9">
        <w:rPr>
          <w:rFonts w:asciiTheme="minorHAnsi" w:hAnsiTheme="minorHAnsi" w:cstheme="minorHAnsi"/>
          <w:sz w:val="22"/>
          <w:szCs w:val="22"/>
        </w:rPr>
        <w:t xml:space="preserve"> </w:t>
      </w:r>
      <w:r w:rsidR="003E7D1C" w:rsidRPr="005305B9">
        <w:rPr>
          <w:rFonts w:asciiTheme="minorHAnsi" w:hAnsiTheme="minorHAnsi" w:cstheme="minorHAnsi"/>
          <w:sz w:val="22"/>
          <w:szCs w:val="22"/>
        </w:rPr>
        <w:t>i</w:t>
      </w:r>
      <w:r w:rsidR="006D1E5B" w:rsidRPr="005305B9">
        <w:rPr>
          <w:rFonts w:asciiTheme="minorHAnsi" w:hAnsiTheme="minorHAnsi" w:cstheme="minorHAnsi"/>
          <w:sz w:val="22"/>
          <w:szCs w:val="22"/>
        </w:rPr>
        <w:t xml:space="preserve"> mgr Justyna Schneider z Politechniki Śląskiej, mgr Małgorzata Strach-Drabina z Politechniki Gdańskiej</w:t>
      </w:r>
      <w:r w:rsidR="005B6953" w:rsidRPr="005305B9">
        <w:rPr>
          <w:rFonts w:asciiTheme="minorHAnsi" w:hAnsiTheme="minorHAnsi" w:cstheme="minorHAnsi"/>
          <w:sz w:val="22"/>
          <w:szCs w:val="22"/>
        </w:rPr>
        <w:t xml:space="preserve">, mgr Paulina </w:t>
      </w:r>
      <w:proofErr w:type="spellStart"/>
      <w:r w:rsidR="005B6953" w:rsidRPr="005305B9">
        <w:rPr>
          <w:rFonts w:asciiTheme="minorHAnsi" w:hAnsiTheme="minorHAnsi" w:cstheme="minorHAnsi"/>
          <w:sz w:val="22"/>
          <w:szCs w:val="22"/>
        </w:rPr>
        <w:t>Turska-Malata</w:t>
      </w:r>
      <w:proofErr w:type="spellEnd"/>
      <w:r w:rsidR="005B6953" w:rsidRPr="005305B9">
        <w:rPr>
          <w:rFonts w:asciiTheme="minorHAnsi" w:hAnsiTheme="minorHAnsi" w:cstheme="minorHAnsi"/>
          <w:sz w:val="22"/>
          <w:szCs w:val="22"/>
        </w:rPr>
        <w:t xml:space="preserve"> z PJATK z Gdańska oraz mgr </w:t>
      </w:r>
      <w:r w:rsidR="00600D35" w:rsidRPr="005305B9">
        <w:rPr>
          <w:rFonts w:asciiTheme="minorHAnsi" w:hAnsiTheme="minorHAnsi" w:cstheme="minorHAnsi"/>
          <w:sz w:val="22"/>
          <w:szCs w:val="22"/>
        </w:rPr>
        <w:t xml:space="preserve"> </w:t>
      </w:r>
      <w:r w:rsidR="005B6953" w:rsidRPr="005305B9">
        <w:rPr>
          <w:rFonts w:asciiTheme="minorHAnsi" w:hAnsiTheme="minorHAnsi" w:cstheme="minorHAnsi"/>
          <w:sz w:val="22"/>
          <w:szCs w:val="22"/>
        </w:rPr>
        <w:t xml:space="preserve">Joanna </w:t>
      </w:r>
      <w:proofErr w:type="spellStart"/>
      <w:r w:rsidR="005B6953" w:rsidRPr="005305B9">
        <w:rPr>
          <w:rFonts w:asciiTheme="minorHAnsi" w:hAnsiTheme="minorHAnsi" w:cstheme="minorHAnsi"/>
          <w:sz w:val="22"/>
          <w:szCs w:val="22"/>
        </w:rPr>
        <w:t>Pabjańczyk-Musialska</w:t>
      </w:r>
      <w:proofErr w:type="spellEnd"/>
      <w:r w:rsidR="005B6953" w:rsidRPr="005305B9">
        <w:rPr>
          <w:rFonts w:asciiTheme="minorHAnsi" w:hAnsiTheme="minorHAnsi" w:cstheme="minorHAnsi"/>
          <w:sz w:val="22"/>
          <w:szCs w:val="22"/>
        </w:rPr>
        <w:t xml:space="preserve"> z Politechniki Częstochowskiej </w:t>
      </w:r>
      <w:r w:rsidRPr="005305B9">
        <w:rPr>
          <w:rFonts w:asciiTheme="minorHAnsi" w:hAnsiTheme="minorHAnsi" w:cstheme="minorHAnsi"/>
          <w:sz w:val="21"/>
        </w:rPr>
        <w:t>przyznała poszczególne miejsca laureatom, którzy otrzymali szereg atrakcyjnych nagród oraz dyplomy</w:t>
      </w:r>
      <w:r w:rsidR="005305B9">
        <w:rPr>
          <w:rFonts w:asciiTheme="minorHAnsi" w:hAnsiTheme="minorHAnsi" w:cstheme="minorHAnsi"/>
          <w:sz w:val="21"/>
        </w:rPr>
        <w:t>.</w:t>
      </w:r>
    </w:p>
    <w:p w:rsidR="00193E0F" w:rsidRDefault="00193E0F" w:rsidP="00193E0F">
      <w:pPr>
        <w:pStyle w:val="NormalnyWeb"/>
        <w:spacing w:before="12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CDA">
        <w:rPr>
          <w:rFonts w:asciiTheme="minorHAnsi" w:hAnsiTheme="minorHAnsi" w:cstheme="minorHAnsi"/>
          <w:sz w:val="22"/>
          <w:szCs w:val="22"/>
        </w:rPr>
        <w:t>Na ostateczną ocenę i podział miejsc wśród laureatów miały wpływ: wynik testu Etap II, prezentacja oraz d</w:t>
      </w:r>
      <w:r w:rsidRPr="006F0CDA">
        <w:rPr>
          <w:rFonts w:asciiTheme="minorHAnsi" w:hAnsiTheme="minorHAnsi" w:cstheme="minorHAnsi"/>
          <w:sz w:val="22"/>
          <w:szCs w:val="22"/>
        </w:rPr>
        <w:t>e</w:t>
      </w:r>
      <w:r w:rsidRPr="006F0CDA">
        <w:rPr>
          <w:rFonts w:asciiTheme="minorHAnsi" w:hAnsiTheme="minorHAnsi" w:cstheme="minorHAnsi"/>
          <w:sz w:val="22"/>
          <w:szCs w:val="22"/>
        </w:rPr>
        <w:t>bata oksfordzka. Poniżej lista laureatów oraz zajęte przez nich miejsca:</w:t>
      </w:r>
    </w:p>
    <w:p w:rsidR="00193E0F" w:rsidRPr="00193E0F" w:rsidRDefault="00193E0F" w:rsidP="00193E0F">
      <w:pPr>
        <w:pStyle w:val="NormalnyWeb"/>
        <w:spacing w:before="12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6953" w:rsidRDefault="005B6953" w:rsidP="005305B9">
      <w:pPr>
        <w:pStyle w:val="NormalnyWeb"/>
        <w:spacing w:before="0" w:beforeAutospacing="0" w:after="0" w:afterAutospacing="0"/>
        <w:ind w:left="1080"/>
        <w:jc w:val="both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lastRenderedPageBreak/>
        <w:t> </w:t>
      </w:r>
    </w:p>
    <w:p w:rsidR="00BC04C8" w:rsidRDefault="00BC04C8" w:rsidP="00DC265B">
      <w:pPr>
        <w:spacing w:line="205" w:lineRule="exact"/>
        <w:jc w:val="both"/>
        <w:rPr>
          <w:rFonts w:ascii="Times New Roman" w:eastAsia="Times New Roman" w:hAnsi="Times New Roman"/>
          <w:sz w:val="24"/>
        </w:rPr>
      </w:pPr>
    </w:p>
    <w:p w:rsidR="008B6A10" w:rsidRDefault="008B6A10" w:rsidP="00DC265B">
      <w:pPr>
        <w:spacing w:line="0" w:lineRule="atLeast"/>
        <w:jc w:val="both"/>
        <w:rPr>
          <w:sz w:val="22"/>
        </w:rPr>
      </w:pPr>
    </w:p>
    <w:p w:rsidR="008B6A10" w:rsidRDefault="008B6A10" w:rsidP="00DC265B">
      <w:pPr>
        <w:spacing w:line="0" w:lineRule="atLeast"/>
        <w:jc w:val="both"/>
        <w:rPr>
          <w:sz w:val="22"/>
        </w:rPr>
      </w:pPr>
    </w:p>
    <w:p w:rsidR="008B6A10" w:rsidRDefault="008B6A10" w:rsidP="00DC265B">
      <w:pPr>
        <w:spacing w:line="0" w:lineRule="atLeast"/>
        <w:jc w:val="both"/>
        <w:rPr>
          <w:sz w:val="22"/>
        </w:rPr>
      </w:pPr>
    </w:p>
    <w:p w:rsidR="008B6A10" w:rsidRDefault="008B6A10" w:rsidP="00DC265B">
      <w:pPr>
        <w:spacing w:line="0" w:lineRule="atLeast"/>
        <w:jc w:val="both"/>
        <w:rPr>
          <w:sz w:val="22"/>
        </w:rPr>
      </w:pPr>
    </w:p>
    <w:p w:rsidR="00BC04C8" w:rsidRDefault="00BC04C8" w:rsidP="00DC265B">
      <w:pPr>
        <w:spacing w:line="0" w:lineRule="atLeast"/>
        <w:jc w:val="both"/>
        <w:rPr>
          <w:sz w:val="22"/>
        </w:rPr>
      </w:pPr>
      <w:r>
        <w:rPr>
          <w:sz w:val="22"/>
        </w:rPr>
        <w:t>Lista laureatów:</w:t>
      </w:r>
    </w:p>
    <w:p w:rsidR="00CA3862" w:rsidRDefault="00CA3862" w:rsidP="00DC265B">
      <w:pPr>
        <w:spacing w:line="0" w:lineRule="atLeast"/>
        <w:jc w:val="both"/>
        <w:rPr>
          <w:sz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8"/>
        <w:gridCol w:w="2979"/>
        <w:gridCol w:w="4047"/>
      </w:tblGrid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MIEJSCE</w:t>
            </w:r>
          </w:p>
        </w:tc>
        <w:tc>
          <w:tcPr>
            <w:tcW w:w="2979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ind w:left="143"/>
              <w:jc w:val="both"/>
              <w:rPr>
                <w:sz w:val="22"/>
              </w:rPr>
            </w:pPr>
            <w:r w:rsidRPr="00BC04C8">
              <w:rPr>
                <w:sz w:val="22"/>
              </w:rPr>
              <w:t>Nazwisko i imię studenta</w:t>
            </w:r>
          </w:p>
        </w:tc>
        <w:tc>
          <w:tcPr>
            <w:tcW w:w="4047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ind w:left="138"/>
              <w:jc w:val="both"/>
              <w:rPr>
                <w:sz w:val="22"/>
              </w:rPr>
            </w:pPr>
            <w:r w:rsidRPr="00BC04C8">
              <w:rPr>
                <w:sz w:val="22"/>
              </w:rPr>
              <w:t>Uczelnia</w:t>
            </w:r>
          </w:p>
        </w:tc>
      </w:tr>
      <w:tr w:rsidR="0085620D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85620D" w:rsidRPr="00BC04C8" w:rsidRDefault="0085620D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1</w:t>
            </w:r>
          </w:p>
        </w:tc>
        <w:tc>
          <w:tcPr>
            <w:tcW w:w="2979" w:type="dxa"/>
            <w:shd w:val="clear" w:color="auto" w:fill="auto"/>
            <w:hideMark/>
          </w:tcPr>
          <w:p w:rsidR="0085620D" w:rsidRDefault="00FB0C72" w:rsidP="00E12211">
            <w:pPr>
              <w:ind w:left="143"/>
              <w:jc w:val="both"/>
            </w:pPr>
            <w:r>
              <w:rPr>
                <w:b/>
              </w:rPr>
              <w:t>Cieślak Adam</w:t>
            </w:r>
            <w:r w:rsidR="00E41DF6">
              <w:rPr>
                <w:b/>
              </w:rPr>
              <w:t xml:space="preserve"> </w:t>
            </w:r>
          </w:p>
        </w:tc>
        <w:tc>
          <w:tcPr>
            <w:tcW w:w="4047" w:type="dxa"/>
            <w:shd w:val="clear" w:color="auto" w:fill="auto"/>
            <w:hideMark/>
          </w:tcPr>
          <w:p w:rsidR="0085620D" w:rsidRDefault="0085620D" w:rsidP="00FB0C72">
            <w:pPr>
              <w:ind w:left="138"/>
              <w:jc w:val="both"/>
            </w:pPr>
            <w:r w:rsidRPr="00C035FA">
              <w:rPr>
                <w:b/>
              </w:rPr>
              <w:t xml:space="preserve">Politechnika </w:t>
            </w:r>
            <w:r w:rsidR="00FB0C72">
              <w:rPr>
                <w:b/>
              </w:rPr>
              <w:t>Poznańska</w:t>
            </w:r>
          </w:p>
        </w:tc>
      </w:tr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2</w:t>
            </w:r>
          </w:p>
        </w:tc>
        <w:tc>
          <w:tcPr>
            <w:tcW w:w="2979" w:type="dxa"/>
            <w:shd w:val="clear" w:color="auto" w:fill="auto"/>
            <w:noWrap/>
            <w:hideMark/>
          </w:tcPr>
          <w:p w:rsidR="00BC04C8" w:rsidRPr="00BC04C8" w:rsidRDefault="00FB0C72" w:rsidP="00E12211">
            <w:pPr>
              <w:spacing w:line="0" w:lineRule="atLeast"/>
              <w:ind w:left="143"/>
              <w:jc w:val="both"/>
              <w:rPr>
                <w:sz w:val="22"/>
              </w:rPr>
            </w:pPr>
            <w:proofErr w:type="spellStart"/>
            <w:r>
              <w:rPr>
                <w:b/>
              </w:rPr>
              <w:t>Sujata</w:t>
            </w:r>
            <w:proofErr w:type="spellEnd"/>
            <w:r>
              <w:rPr>
                <w:b/>
              </w:rPr>
              <w:t xml:space="preserve"> Olaf</w:t>
            </w:r>
            <w:r w:rsidR="00E41DF6">
              <w:rPr>
                <w:b/>
              </w:rPr>
              <w:t xml:space="preserve"> </w:t>
            </w:r>
          </w:p>
        </w:tc>
        <w:tc>
          <w:tcPr>
            <w:tcW w:w="4047" w:type="dxa"/>
            <w:shd w:val="clear" w:color="auto" w:fill="auto"/>
            <w:noWrap/>
            <w:hideMark/>
          </w:tcPr>
          <w:p w:rsidR="00BC04C8" w:rsidRPr="00BC04C8" w:rsidRDefault="0085620D" w:rsidP="00E12211">
            <w:pPr>
              <w:spacing w:line="0" w:lineRule="atLeast"/>
              <w:ind w:left="138"/>
              <w:jc w:val="both"/>
              <w:rPr>
                <w:sz w:val="22"/>
              </w:rPr>
            </w:pPr>
            <w:r w:rsidRPr="00A37C5F">
              <w:rPr>
                <w:b/>
              </w:rPr>
              <w:t>Politechnika Wrocławska</w:t>
            </w:r>
          </w:p>
        </w:tc>
      </w:tr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3</w:t>
            </w:r>
          </w:p>
        </w:tc>
        <w:tc>
          <w:tcPr>
            <w:tcW w:w="2979" w:type="dxa"/>
            <w:shd w:val="clear" w:color="auto" w:fill="auto"/>
            <w:hideMark/>
          </w:tcPr>
          <w:p w:rsidR="00BC04C8" w:rsidRPr="00BC04C8" w:rsidRDefault="00FB0C72" w:rsidP="00E12211">
            <w:pPr>
              <w:spacing w:line="0" w:lineRule="atLeast"/>
              <w:ind w:left="143"/>
              <w:jc w:val="both"/>
              <w:rPr>
                <w:sz w:val="22"/>
              </w:rPr>
            </w:pPr>
            <w:r>
              <w:rPr>
                <w:b/>
              </w:rPr>
              <w:t>Ostrowska Marta</w:t>
            </w:r>
          </w:p>
        </w:tc>
        <w:tc>
          <w:tcPr>
            <w:tcW w:w="4047" w:type="dxa"/>
            <w:shd w:val="clear" w:color="auto" w:fill="auto"/>
            <w:hideMark/>
          </w:tcPr>
          <w:p w:rsidR="00BC04C8" w:rsidRPr="00BC04C8" w:rsidRDefault="00DC265B" w:rsidP="00E12211">
            <w:pPr>
              <w:spacing w:line="0" w:lineRule="atLeast"/>
              <w:ind w:left="138"/>
              <w:jc w:val="both"/>
              <w:rPr>
                <w:sz w:val="22"/>
              </w:rPr>
            </w:pPr>
            <w:r w:rsidRPr="00A37C5F">
              <w:rPr>
                <w:b/>
              </w:rPr>
              <w:t xml:space="preserve">Politechnika </w:t>
            </w:r>
            <w:r w:rsidR="00FB0C72" w:rsidRPr="00A37C5F">
              <w:rPr>
                <w:b/>
              </w:rPr>
              <w:t>Wrocławska</w:t>
            </w:r>
          </w:p>
        </w:tc>
      </w:tr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4</w:t>
            </w:r>
          </w:p>
        </w:tc>
        <w:tc>
          <w:tcPr>
            <w:tcW w:w="2979" w:type="dxa"/>
            <w:shd w:val="clear" w:color="auto" w:fill="auto"/>
            <w:noWrap/>
            <w:hideMark/>
          </w:tcPr>
          <w:p w:rsidR="00BC04C8" w:rsidRPr="00BC04C8" w:rsidRDefault="00FB0C72" w:rsidP="00FB0C72">
            <w:pPr>
              <w:spacing w:line="0" w:lineRule="atLeast"/>
              <w:ind w:left="143"/>
              <w:jc w:val="both"/>
              <w:rPr>
                <w:sz w:val="22"/>
              </w:rPr>
            </w:pPr>
            <w:r w:rsidRPr="00A37C5F">
              <w:rPr>
                <w:b/>
              </w:rPr>
              <w:t>Natalia Czyżyk</w:t>
            </w:r>
            <w:r>
              <w:rPr>
                <w:b/>
              </w:rPr>
              <w:t xml:space="preserve"> </w:t>
            </w:r>
          </w:p>
        </w:tc>
        <w:tc>
          <w:tcPr>
            <w:tcW w:w="4047" w:type="dxa"/>
            <w:shd w:val="clear" w:color="auto" w:fill="auto"/>
            <w:hideMark/>
          </w:tcPr>
          <w:p w:rsidR="00BC04C8" w:rsidRPr="00BC04C8" w:rsidRDefault="00DC265B" w:rsidP="00E12211">
            <w:pPr>
              <w:spacing w:line="0" w:lineRule="atLeast"/>
              <w:ind w:left="138"/>
              <w:jc w:val="both"/>
              <w:rPr>
                <w:sz w:val="22"/>
              </w:rPr>
            </w:pPr>
            <w:r w:rsidRPr="00A37C5F">
              <w:rPr>
                <w:b/>
              </w:rPr>
              <w:t xml:space="preserve">Politechnika </w:t>
            </w:r>
            <w:r w:rsidR="00FB0C72" w:rsidRPr="00A37C5F">
              <w:rPr>
                <w:b/>
              </w:rPr>
              <w:t>Wrocławska</w:t>
            </w:r>
            <w:r w:rsidRPr="00BC04C8">
              <w:rPr>
                <w:sz w:val="22"/>
              </w:rPr>
              <w:t xml:space="preserve"> </w:t>
            </w:r>
          </w:p>
        </w:tc>
      </w:tr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5</w:t>
            </w:r>
          </w:p>
        </w:tc>
        <w:tc>
          <w:tcPr>
            <w:tcW w:w="2979" w:type="dxa"/>
            <w:shd w:val="clear" w:color="auto" w:fill="auto"/>
            <w:hideMark/>
          </w:tcPr>
          <w:p w:rsidR="00BC04C8" w:rsidRPr="00BC04C8" w:rsidRDefault="00FB0C72" w:rsidP="00E12211">
            <w:pPr>
              <w:spacing w:line="0" w:lineRule="atLeast"/>
              <w:ind w:left="143"/>
              <w:jc w:val="both"/>
              <w:rPr>
                <w:sz w:val="22"/>
              </w:rPr>
            </w:pPr>
            <w:r>
              <w:rPr>
                <w:b/>
              </w:rPr>
              <w:t>Dominiak Nikodem</w:t>
            </w:r>
            <w:r w:rsidR="00E41DF6">
              <w:rPr>
                <w:b/>
              </w:rPr>
              <w:t xml:space="preserve"> </w:t>
            </w:r>
          </w:p>
        </w:tc>
        <w:tc>
          <w:tcPr>
            <w:tcW w:w="4047" w:type="dxa"/>
            <w:shd w:val="clear" w:color="auto" w:fill="auto"/>
            <w:hideMark/>
          </w:tcPr>
          <w:p w:rsidR="00BC04C8" w:rsidRPr="00BC04C8" w:rsidRDefault="00DC265B" w:rsidP="00E12211">
            <w:pPr>
              <w:spacing w:line="0" w:lineRule="atLeast"/>
              <w:ind w:left="138"/>
              <w:jc w:val="both"/>
              <w:rPr>
                <w:sz w:val="22"/>
              </w:rPr>
            </w:pPr>
            <w:r w:rsidRPr="00A37C5F">
              <w:rPr>
                <w:b/>
              </w:rPr>
              <w:t>Politechnika Poznańska</w:t>
            </w:r>
          </w:p>
        </w:tc>
      </w:tr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6</w:t>
            </w:r>
          </w:p>
        </w:tc>
        <w:tc>
          <w:tcPr>
            <w:tcW w:w="2979" w:type="dxa"/>
            <w:shd w:val="clear" w:color="auto" w:fill="auto"/>
            <w:hideMark/>
          </w:tcPr>
          <w:p w:rsidR="00BC04C8" w:rsidRPr="00FB0C72" w:rsidRDefault="00FB0C72" w:rsidP="00E12211">
            <w:pPr>
              <w:spacing w:line="0" w:lineRule="atLeast"/>
              <w:ind w:left="143"/>
              <w:jc w:val="both"/>
              <w:rPr>
                <w:b/>
                <w:sz w:val="22"/>
              </w:rPr>
            </w:pPr>
            <w:r w:rsidRPr="00FB0C72">
              <w:rPr>
                <w:b/>
                <w:sz w:val="22"/>
              </w:rPr>
              <w:t>Respondek Michał</w:t>
            </w:r>
          </w:p>
        </w:tc>
        <w:tc>
          <w:tcPr>
            <w:tcW w:w="4047" w:type="dxa"/>
            <w:shd w:val="clear" w:color="auto" w:fill="auto"/>
            <w:hideMark/>
          </w:tcPr>
          <w:p w:rsidR="00BC04C8" w:rsidRPr="00BC04C8" w:rsidRDefault="00DC265B" w:rsidP="00FB0C72">
            <w:pPr>
              <w:spacing w:line="0" w:lineRule="atLeast"/>
              <w:ind w:left="138"/>
              <w:jc w:val="both"/>
              <w:rPr>
                <w:sz w:val="22"/>
              </w:rPr>
            </w:pPr>
            <w:r w:rsidRPr="00A37C5F">
              <w:rPr>
                <w:b/>
              </w:rPr>
              <w:t xml:space="preserve">Politechnika </w:t>
            </w:r>
            <w:r w:rsidR="00FB0C72">
              <w:rPr>
                <w:b/>
              </w:rPr>
              <w:t>Częstochowska</w:t>
            </w:r>
          </w:p>
        </w:tc>
      </w:tr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7</w:t>
            </w:r>
          </w:p>
        </w:tc>
        <w:tc>
          <w:tcPr>
            <w:tcW w:w="2979" w:type="dxa"/>
            <w:shd w:val="clear" w:color="auto" w:fill="auto"/>
            <w:noWrap/>
            <w:hideMark/>
          </w:tcPr>
          <w:p w:rsidR="00BC04C8" w:rsidRPr="00BC04C8" w:rsidRDefault="00FB0C72" w:rsidP="00E12211">
            <w:pPr>
              <w:spacing w:line="0" w:lineRule="atLeast"/>
              <w:ind w:left="143"/>
              <w:jc w:val="both"/>
              <w:rPr>
                <w:sz w:val="22"/>
              </w:rPr>
            </w:pPr>
            <w:proofErr w:type="spellStart"/>
            <w:r>
              <w:rPr>
                <w:b/>
              </w:rPr>
              <w:t>Tustanowski</w:t>
            </w:r>
            <w:proofErr w:type="spellEnd"/>
            <w:r>
              <w:rPr>
                <w:b/>
              </w:rPr>
              <w:t xml:space="preserve"> Anton</w:t>
            </w:r>
          </w:p>
        </w:tc>
        <w:tc>
          <w:tcPr>
            <w:tcW w:w="4047" w:type="dxa"/>
            <w:shd w:val="clear" w:color="auto" w:fill="auto"/>
            <w:noWrap/>
            <w:hideMark/>
          </w:tcPr>
          <w:p w:rsidR="00BC04C8" w:rsidRPr="00BC04C8" w:rsidRDefault="00DC265B" w:rsidP="00FB0C72">
            <w:pPr>
              <w:spacing w:line="0" w:lineRule="atLeast"/>
              <w:ind w:left="138"/>
              <w:jc w:val="both"/>
              <w:rPr>
                <w:sz w:val="22"/>
              </w:rPr>
            </w:pPr>
            <w:r w:rsidRPr="00A37C5F">
              <w:rPr>
                <w:b/>
              </w:rPr>
              <w:t xml:space="preserve">Politechnika </w:t>
            </w:r>
            <w:r w:rsidR="00FB0C72" w:rsidRPr="00A37C5F">
              <w:rPr>
                <w:b/>
              </w:rPr>
              <w:t>Wrocławska</w:t>
            </w:r>
          </w:p>
        </w:tc>
      </w:tr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8</w:t>
            </w:r>
          </w:p>
        </w:tc>
        <w:tc>
          <w:tcPr>
            <w:tcW w:w="2979" w:type="dxa"/>
            <w:shd w:val="clear" w:color="auto" w:fill="auto"/>
            <w:hideMark/>
          </w:tcPr>
          <w:p w:rsidR="00BC04C8" w:rsidRPr="00BC04C8" w:rsidRDefault="00FB0C72" w:rsidP="00E12211">
            <w:pPr>
              <w:spacing w:line="0" w:lineRule="atLeast"/>
              <w:ind w:left="143"/>
              <w:jc w:val="both"/>
              <w:rPr>
                <w:sz w:val="22"/>
              </w:rPr>
            </w:pPr>
            <w:r>
              <w:rPr>
                <w:b/>
              </w:rPr>
              <w:t>Gerlicz Wiktoria</w:t>
            </w:r>
          </w:p>
        </w:tc>
        <w:tc>
          <w:tcPr>
            <w:tcW w:w="4047" w:type="dxa"/>
            <w:shd w:val="clear" w:color="auto" w:fill="auto"/>
            <w:hideMark/>
          </w:tcPr>
          <w:p w:rsidR="00BC04C8" w:rsidRPr="00BC04C8" w:rsidRDefault="00DC265B" w:rsidP="00FB0C72">
            <w:pPr>
              <w:spacing w:line="0" w:lineRule="atLeast"/>
              <w:ind w:left="138"/>
              <w:jc w:val="both"/>
              <w:rPr>
                <w:sz w:val="22"/>
              </w:rPr>
            </w:pPr>
            <w:r w:rsidRPr="00A37C5F">
              <w:rPr>
                <w:b/>
              </w:rPr>
              <w:t xml:space="preserve">Politechnika </w:t>
            </w:r>
            <w:r w:rsidR="00FB0C72">
              <w:rPr>
                <w:b/>
              </w:rPr>
              <w:t xml:space="preserve">Łódzka </w:t>
            </w:r>
          </w:p>
        </w:tc>
      </w:tr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9</w:t>
            </w:r>
          </w:p>
        </w:tc>
        <w:tc>
          <w:tcPr>
            <w:tcW w:w="2979" w:type="dxa"/>
            <w:shd w:val="clear" w:color="auto" w:fill="auto"/>
            <w:hideMark/>
          </w:tcPr>
          <w:p w:rsidR="00BC04C8" w:rsidRPr="00BC04C8" w:rsidRDefault="00FB0C72" w:rsidP="00E12211">
            <w:pPr>
              <w:spacing w:line="0" w:lineRule="atLeast"/>
              <w:ind w:left="143"/>
              <w:jc w:val="both"/>
              <w:rPr>
                <w:sz w:val="22"/>
              </w:rPr>
            </w:pPr>
            <w:proofErr w:type="spellStart"/>
            <w:r>
              <w:rPr>
                <w:b/>
              </w:rPr>
              <w:t>Parandyk</w:t>
            </w:r>
            <w:proofErr w:type="spellEnd"/>
            <w:r>
              <w:rPr>
                <w:b/>
              </w:rPr>
              <w:t xml:space="preserve"> Michał</w:t>
            </w:r>
          </w:p>
        </w:tc>
        <w:tc>
          <w:tcPr>
            <w:tcW w:w="4047" w:type="dxa"/>
            <w:shd w:val="clear" w:color="auto" w:fill="auto"/>
            <w:hideMark/>
          </w:tcPr>
          <w:p w:rsidR="00BC04C8" w:rsidRPr="00DC265B" w:rsidRDefault="00DC265B" w:rsidP="00FB0C72">
            <w:pPr>
              <w:spacing w:line="360" w:lineRule="auto"/>
              <w:ind w:left="138"/>
              <w:jc w:val="both"/>
              <w:rPr>
                <w:b/>
              </w:rPr>
            </w:pPr>
            <w:r w:rsidRPr="00A37C5F">
              <w:rPr>
                <w:b/>
              </w:rPr>
              <w:t xml:space="preserve">Politechnika </w:t>
            </w:r>
            <w:r w:rsidR="00FB0C72">
              <w:rPr>
                <w:b/>
              </w:rPr>
              <w:t>Świętokrzyska</w:t>
            </w:r>
          </w:p>
        </w:tc>
      </w:tr>
      <w:tr w:rsidR="00BC04C8" w:rsidRPr="00BC04C8" w:rsidTr="00BC04C8">
        <w:trPr>
          <w:trHeight w:val="300"/>
        </w:trPr>
        <w:tc>
          <w:tcPr>
            <w:tcW w:w="988" w:type="dxa"/>
            <w:shd w:val="clear" w:color="auto" w:fill="auto"/>
          </w:tcPr>
          <w:p w:rsidR="00BC04C8" w:rsidRPr="00BC04C8" w:rsidRDefault="00BC04C8" w:rsidP="00E12211">
            <w:pPr>
              <w:spacing w:line="0" w:lineRule="atLeast"/>
              <w:jc w:val="center"/>
              <w:rPr>
                <w:sz w:val="22"/>
              </w:rPr>
            </w:pPr>
            <w:r w:rsidRPr="00BC04C8">
              <w:rPr>
                <w:sz w:val="22"/>
              </w:rPr>
              <w:t>10</w:t>
            </w:r>
          </w:p>
        </w:tc>
        <w:tc>
          <w:tcPr>
            <w:tcW w:w="2979" w:type="dxa"/>
            <w:shd w:val="clear" w:color="auto" w:fill="auto"/>
            <w:hideMark/>
          </w:tcPr>
          <w:p w:rsidR="00BC04C8" w:rsidRPr="00BC04C8" w:rsidRDefault="00FB0C72" w:rsidP="00E12211">
            <w:pPr>
              <w:spacing w:line="0" w:lineRule="atLeast"/>
              <w:ind w:left="143"/>
              <w:jc w:val="both"/>
              <w:rPr>
                <w:sz w:val="22"/>
              </w:rPr>
            </w:pPr>
            <w:proofErr w:type="spellStart"/>
            <w:r>
              <w:rPr>
                <w:b/>
              </w:rPr>
              <w:t>Karasewicz</w:t>
            </w:r>
            <w:proofErr w:type="spellEnd"/>
            <w:r>
              <w:rPr>
                <w:b/>
              </w:rPr>
              <w:t xml:space="preserve"> Angelika</w:t>
            </w:r>
          </w:p>
        </w:tc>
        <w:tc>
          <w:tcPr>
            <w:tcW w:w="4047" w:type="dxa"/>
            <w:shd w:val="clear" w:color="auto" w:fill="auto"/>
            <w:hideMark/>
          </w:tcPr>
          <w:p w:rsidR="00BC04C8" w:rsidRPr="00BC04C8" w:rsidRDefault="00FB0C72" w:rsidP="00E12211">
            <w:pPr>
              <w:spacing w:line="0" w:lineRule="atLeast"/>
              <w:ind w:left="138"/>
              <w:jc w:val="both"/>
              <w:rPr>
                <w:sz w:val="22"/>
              </w:rPr>
            </w:pPr>
            <w:r>
              <w:rPr>
                <w:b/>
              </w:rPr>
              <w:t>Politechnika Śląska</w:t>
            </w:r>
          </w:p>
        </w:tc>
      </w:tr>
    </w:tbl>
    <w:p w:rsidR="00CA3862" w:rsidRDefault="00CA3862" w:rsidP="00DC265B">
      <w:pPr>
        <w:spacing w:line="0" w:lineRule="atLeast"/>
        <w:jc w:val="both"/>
        <w:rPr>
          <w:sz w:val="22"/>
        </w:rPr>
      </w:pPr>
    </w:p>
    <w:p w:rsidR="00193E0F" w:rsidRDefault="00193E0F" w:rsidP="00193E0F">
      <w:pPr>
        <w:spacing w:line="0" w:lineRule="atLeast"/>
        <w:jc w:val="both"/>
        <w:rPr>
          <w:sz w:val="22"/>
        </w:rPr>
      </w:pPr>
      <w:r>
        <w:rPr>
          <w:sz w:val="22"/>
        </w:rPr>
        <w:t>Wszystkich zwycięzcom serdecznie gratulujemy!</w:t>
      </w:r>
    </w:p>
    <w:p w:rsidR="00193E0F" w:rsidRDefault="00193E0F" w:rsidP="00193E0F">
      <w:pPr>
        <w:spacing w:line="0" w:lineRule="atLeast"/>
        <w:jc w:val="both"/>
        <w:rPr>
          <w:sz w:val="22"/>
        </w:rPr>
      </w:pPr>
    </w:p>
    <w:p w:rsidR="00CA3862" w:rsidRDefault="00CA3862" w:rsidP="00DC265B">
      <w:pPr>
        <w:spacing w:line="0" w:lineRule="atLeast"/>
        <w:jc w:val="both"/>
        <w:rPr>
          <w:sz w:val="22"/>
        </w:rPr>
      </w:pPr>
    </w:p>
    <w:p w:rsidR="00FB0C72" w:rsidRPr="00193E0F" w:rsidRDefault="00FB0C72" w:rsidP="00FB0C72">
      <w:pPr>
        <w:spacing w:line="360" w:lineRule="auto"/>
        <w:jc w:val="both"/>
        <w:rPr>
          <w:sz w:val="22"/>
          <w:szCs w:val="22"/>
        </w:rPr>
      </w:pPr>
      <w:r>
        <w:rPr>
          <w:sz w:val="21"/>
        </w:rPr>
        <w:t xml:space="preserve">Warto dodać, że głównymi sponsorami nagród </w:t>
      </w:r>
      <w:r>
        <w:rPr>
          <w:sz w:val="22"/>
        </w:rPr>
        <w:t>XXIV Ogólnopolskiej Olimpiady Języka Angielskiego Wyższych Uczelni Technicznych byli JM Rektor Politechniki Poznańskiej prof. dr hab. inż. Teofil Jesionowski</w:t>
      </w:r>
      <w:r w:rsidR="00193E0F">
        <w:rPr>
          <w:sz w:val="22"/>
        </w:rPr>
        <w:t>,</w:t>
      </w:r>
      <w:r>
        <w:rPr>
          <w:sz w:val="22"/>
        </w:rPr>
        <w:t xml:space="preserve"> </w:t>
      </w:r>
      <w:r w:rsidR="00193E0F">
        <w:rPr>
          <w:sz w:val="22"/>
          <w:szCs w:val="22"/>
        </w:rPr>
        <w:t xml:space="preserve">a także </w:t>
      </w:r>
      <w:r w:rsidR="00193E0F" w:rsidRPr="0085620D">
        <w:rPr>
          <w:sz w:val="22"/>
        </w:rPr>
        <w:t>Pr</w:t>
      </w:r>
      <w:r w:rsidR="00193E0F" w:rsidRPr="0085620D">
        <w:rPr>
          <w:sz w:val="22"/>
        </w:rPr>
        <w:t>o</w:t>
      </w:r>
      <w:r w:rsidR="00193E0F" w:rsidRPr="0085620D">
        <w:rPr>
          <w:sz w:val="22"/>
        </w:rPr>
        <w:t xml:space="preserve">rektor ds. </w:t>
      </w:r>
      <w:r w:rsidR="00193E0F">
        <w:rPr>
          <w:sz w:val="22"/>
        </w:rPr>
        <w:t xml:space="preserve">Współpracy Międzynarodowej Politechniki Poznańskiej, prof. dr hab. inż. Paweł </w:t>
      </w:r>
      <w:proofErr w:type="spellStart"/>
      <w:r w:rsidR="00193E0F">
        <w:rPr>
          <w:sz w:val="22"/>
        </w:rPr>
        <w:t>Śniatała</w:t>
      </w:r>
      <w:proofErr w:type="spellEnd"/>
      <w:r w:rsidR="00193E0F">
        <w:rPr>
          <w:sz w:val="22"/>
        </w:rPr>
        <w:t xml:space="preserve">, </w:t>
      </w:r>
      <w:r w:rsidR="00193E0F" w:rsidRPr="00C535EF">
        <w:rPr>
          <w:sz w:val="22"/>
          <w:szCs w:val="22"/>
        </w:rPr>
        <w:t>Prezes Fundacji na Rzecz Rozwoju Politec</w:t>
      </w:r>
      <w:r w:rsidR="00193E0F">
        <w:rPr>
          <w:sz w:val="22"/>
          <w:szCs w:val="22"/>
        </w:rPr>
        <w:t>hniki Poznańskiej, mgr Grzegorz Musioł</w:t>
      </w:r>
      <w:r w:rsidR="00193E0F">
        <w:rPr>
          <w:sz w:val="22"/>
        </w:rPr>
        <w:t xml:space="preserve"> oraz Dziekani Wydziałów, którzy ufundowali nagrody pieniężne oraz gadżety z logo Politechniki Poznańskiej. Wśród sponsorów znaleźli się ta</w:t>
      </w:r>
      <w:r w:rsidR="00193E0F">
        <w:rPr>
          <w:sz w:val="22"/>
        </w:rPr>
        <w:t>k</w:t>
      </w:r>
      <w:r w:rsidR="00193E0F">
        <w:rPr>
          <w:sz w:val="22"/>
        </w:rPr>
        <w:t>że</w:t>
      </w:r>
      <w:r>
        <w:rPr>
          <w:sz w:val="22"/>
        </w:rPr>
        <w:t xml:space="preserve"> </w:t>
      </w:r>
      <w:r w:rsidRPr="0085620D">
        <w:rPr>
          <w:sz w:val="22"/>
          <w:szCs w:val="22"/>
        </w:rPr>
        <w:t>Politech</w:t>
      </w:r>
      <w:r>
        <w:rPr>
          <w:sz w:val="22"/>
          <w:szCs w:val="22"/>
        </w:rPr>
        <w:t>nika Łódzka, Politechnika Lubelska, Politechnika</w:t>
      </w:r>
      <w:r w:rsidRPr="0085620D">
        <w:rPr>
          <w:sz w:val="22"/>
          <w:szCs w:val="22"/>
        </w:rPr>
        <w:t xml:space="preserve"> Świętokrzy</w:t>
      </w:r>
      <w:r>
        <w:rPr>
          <w:sz w:val="22"/>
          <w:szCs w:val="22"/>
        </w:rPr>
        <w:t xml:space="preserve">ska, </w:t>
      </w:r>
      <w:r w:rsidRPr="0085620D">
        <w:rPr>
          <w:sz w:val="22"/>
          <w:szCs w:val="22"/>
        </w:rPr>
        <w:t>Politechni</w:t>
      </w:r>
      <w:r>
        <w:rPr>
          <w:sz w:val="22"/>
          <w:szCs w:val="22"/>
        </w:rPr>
        <w:t>ka</w:t>
      </w:r>
      <w:r w:rsidRPr="0085620D">
        <w:rPr>
          <w:sz w:val="22"/>
          <w:szCs w:val="22"/>
        </w:rPr>
        <w:t xml:space="preserve"> Opol</w:t>
      </w:r>
      <w:r>
        <w:rPr>
          <w:sz w:val="22"/>
          <w:szCs w:val="22"/>
        </w:rPr>
        <w:t>ska,</w:t>
      </w:r>
      <w:r w:rsidRPr="0085620D">
        <w:rPr>
          <w:sz w:val="22"/>
          <w:szCs w:val="22"/>
        </w:rPr>
        <w:t xml:space="preserve"> Politech</w:t>
      </w:r>
      <w:r>
        <w:rPr>
          <w:sz w:val="22"/>
          <w:szCs w:val="22"/>
        </w:rPr>
        <w:t>nika</w:t>
      </w:r>
      <w:r w:rsidRPr="0085620D">
        <w:rPr>
          <w:sz w:val="22"/>
          <w:szCs w:val="22"/>
        </w:rPr>
        <w:t xml:space="preserve"> Gdań</w:t>
      </w:r>
      <w:r>
        <w:rPr>
          <w:sz w:val="22"/>
          <w:szCs w:val="22"/>
        </w:rPr>
        <w:t xml:space="preserve">ska, </w:t>
      </w:r>
      <w:r w:rsidRPr="0085620D">
        <w:rPr>
          <w:sz w:val="22"/>
          <w:szCs w:val="22"/>
        </w:rPr>
        <w:t>Politech</w:t>
      </w:r>
      <w:r>
        <w:rPr>
          <w:sz w:val="22"/>
          <w:szCs w:val="22"/>
        </w:rPr>
        <w:t>nika Wrocławska, Politechnika</w:t>
      </w:r>
      <w:r w:rsidRPr="0085620D">
        <w:rPr>
          <w:sz w:val="22"/>
          <w:szCs w:val="22"/>
        </w:rPr>
        <w:t xml:space="preserve"> Mor</w:t>
      </w:r>
      <w:r w:rsidR="00193E0F">
        <w:rPr>
          <w:sz w:val="22"/>
          <w:szCs w:val="22"/>
        </w:rPr>
        <w:t xml:space="preserve">ska w Szczecinie. </w:t>
      </w:r>
      <w:r w:rsidR="00193E0F">
        <w:rPr>
          <w:sz w:val="22"/>
        </w:rPr>
        <w:t>Sponsorami</w:t>
      </w:r>
      <w:r>
        <w:rPr>
          <w:sz w:val="22"/>
        </w:rPr>
        <w:t xml:space="preserve"> XXIV Olimpiady </w:t>
      </w:r>
      <w:r w:rsidR="00193E0F">
        <w:rPr>
          <w:sz w:val="22"/>
        </w:rPr>
        <w:t>zostały</w:t>
      </w:r>
      <w:r>
        <w:rPr>
          <w:sz w:val="22"/>
        </w:rPr>
        <w:t xml:space="preserve"> również firmy zewnętrzne, takie jak </w:t>
      </w:r>
      <w:r>
        <w:rPr>
          <w:sz w:val="22"/>
          <w:szCs w:val="22"/>
        </w:rPr>
        <w:t xml:space="preserve">firma Santander </w:t>
      </w:r>
      <w:proofErr w:type="spellStart"/>
      <w:r>
        <w:rPr>
          <w:sz w:val="22"/>
          <w:szCs w:val="22"/>
        </w:rPr>
        <w:t>Universidades</w:t>
      </w:r>
      <w:proofErr w:type="spellEnd"/>
      <w:r>
        <w:rPr>
          <w:sz w:val="22"/>
          <w:szCs w:val="22"/>
        </w:rPr>
        <w:t>,</w:t>
      </w:r>
      <w:r>
        <w:t xml:space="preserve"> </w:t>
      </w:r>
      <w:r>
        <w:rPr>
          <w:sz w:val="22"/>
        </w:rPr>
        <w:t>która ufundowała nagrody rzeczowe, N</w:t>
      </w:r>
      <w:r>
        <w:rPr>
          <w:sz w:val="22"/>
        </w:rPr>
        <w:t>a</w:t>
      </w:r>
      <w:r>
        <w:rPr>
          <w:sz w:val="22"/>
        </w:rPr>
        <w:t xml:space="preserve">tional </w:t>
      </w:r>
      <w:proofErr w:type="spellStart"/>
      <w:r>
        <w:rPr>
          <w:sz w:val="22"/>
        </w:rPr>
        <w:t>Geographic</w:t>
      </w:r>
      <w:proofErr w:type="spellEnd"/>
      <w:r>
        <w:rPr>
          <w:sz w:val="22"/>
        </w:rPr>
        <w:t xml:space="preserve">, która ufundowała roczny dostęp do czasopisma, Centrum Szkoleniowo-Doradcze Dr </w:t>
      </w:r>
      <w:proofErr w:type="spellStart"/>
      <w:r>
        <w:rPr>
          <w:sz w:val="22"/>
        </w:rPr>
        <w:t>Kurni</w:t>
      </w:r>
      <w:r>
        <w:rPr>
          <w:sz w:val="22"/>
        </w:rPr>
        <w:t>c</w:t>
      </w:r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Sp.k</w:t>
      </w:r>
      <w:proofErr w:type="spellEnd"/>
      <w:r>
        <w:rPr>
          <w:sz w:val="22"/>
        </w:rPr>
        <w:t xml:space="preserve">. oraz firma </w:t>
      </w:r>
      <w:proofErr w:type="spellStart"/>
      <w:r>
        <w:rPr>
          <w:sz w:val="22"/>
        </w:rPr>
        <w:t>Language</w:t>
      </w:r>
      <w:proofErr w:type="spellEnd"/>
      <w:r>
        <w:rPr>
          <w:sz w:val="22"/>
        </w:rPr>
        <w:t xml:space="preserve"> Cert, która przekazała 5 voucherów na egzamin językowy.  Każdy z laureatów otrzymał także nagrodę pieniężną. Patronat medialny nad urocz</w:t>
      </w:r>
      <w:r w:rsidR="00B51A25">
        <w:rPr>
          <w:sz w:val="22"/>
        </w:rPr>
        <w:t>ystością sprawowało Radio Afera, a o oprawę fotograficzną urocz</w:t>
      </w:r>
      <w:r w:rsidR="00B51A25">
        <w:rPr>
          <w:sz w:val="22"/>
        </w:rPr>
        <w:t>y</w:t>
      </w:r>
      <w:r w:rsidR="00B51A25">
        <w:rPr>
          <w:sz w:val="22"/>
        </w:rPr>
        <w:t xml:space="preserve">stości dbała dr Marta </w:t>
      </w:r>
      <w:proofErr w:type="spellStart"/>
      <w:r w:rsidR="00B51A25">
        <w:rPr>
          <w:sz w:val="22"/>
        </w:rPr>
        <w:t>Strukowska</w:t>
      </w:r>
      <w:proofErr w:type="spellEnd"/>
      <w:r w:rsidR="00B51A25">
        <w:rPr>
          <w:sz w:val="22"/>
        </w:rPr>
        <w:t>.</w:t>
      </w:r>
    </w:p>
    <w:p w:rsidR="00193E0F" w:rsidRDefault="00193E0F" w:rsidP="00422D07">
      <w:pPr>
        <w:spacing w:before="120" w:after="100" w:afterAutospacing="1" w:line="360" w:lineRule="auto"/>
        <w:jc w:val="both"/>
        <w:rPr>
          <w:sz w:val="22"/>
        </w:rPr>
      </w:pPr>
      <w:r>
        <w:rPr>
          <w:sz w:val="22"/>
        </w:rPr>
        <w:t>Patronat honorowy nad XXIV Olimpiadą Języka Angielskiego sprawowali: Jego Magnificencja Rektor Politec</w:t>
      </w:r>
      <w:r>
        <w:rPr>
          <w:sz w:val="22"/>
        </w:rPr>
        <w:t>h</w:t>
      </w:r>
      <w:r>
        <w:rPr>
          <w:sz w:val="22"/>
        </w:rPr>
        <w:t xml:space="preserve">niki Poznańskiej, prof. dr hab. Teofil Jesionowski, Prezydent Miasta Poznania, Pan Jacek Jaśkowiak, Konsul </w:t>
      </w:r>
      <w:r>
        <w:rPr>
          <w:sz w:val="22"/>
        </w:rPr>
        <w:lastRenderedPageBreak/>
        <w:t>Honorowy Irlandii, Pan Artur Sikora, Konsul Wielkiej Brytanii, Pan Włodzimierz Walkowiak, Polsko-Amerykańska Fundacja Fulbr</w:t>
      </w:r>
      <w:r w:rsidR="00422D07">
        <w:rPr>
          <w:sz w:val="22"/>
        </w:rPr>
        <w:t>ighta, Pani Justyna Janiszewska.</w:t>
      </w:r>
    </w:p>
    <w:p w:rsidR="00193E0F" w:rsidRDefault="00193E0F" w:rsidP="00193E0F">
      <w:pPr>
        <w:spacing w:line="360" w:lineRule="auto"/>
        <w:jc w:val="both"/>
        <w:rPr>
          <w:sz w:val="22"/>
        </w:rPr>
      </w:pPr>
      <w:r>
        <w:rPr>
          <w:sz w:val="21"/>
        </w:rPr>
        <w:t xml:space="preserve">Głównymi sponsorami nagród </w:t>
      </w:r>
      <w:r>
        <w:rPr>
          <w:sz w:val="22"/>
        </w:rPr>
        <w:t>XXIV Ogólnopolskiej Olimpiady Języka Angielskiego Wyższych Uczelni Technic</w:t>
      </w:r>
      <w:r>
        <w:rPr>
          <w:sz w:val="22"/>
        </w:rPr>
        <w:t>z</w:t>
      </w:r>
      <w:r>
        <w:rPr>
          <w:sz w:val="22"/>
        </w:rPr>
        <w:t>nych byli: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5"/>
        <w:gridCol w:w="5169"/>
      </w:tblGrid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prof. dr hab. inż. Teofil Jesionowski</w:t>
            </w:r>
          </w:p>
        </w:tc>
        <w:tc>
          <w:tcPr>
            <w:tcW w:w="5169" w:type="dxa"/>
            <w:shd w:val="clear" w:color="auto" w:fill="auto"/>
            <w:noWrap/>
            <w:vAlign w:val="bottom"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JM Rektor Politechniki Poznańskiej</w:t>
            </w:r>
          </w:p>
        </w:tc>
      </w:tr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dr hab. inż. Paweł </w:t>
            </w:r>
            <w:proofErr w:type="spellStart"/>
            <w:r w:rsidRPr="00284F23">
              <w:rPr>
                <w:sz w:val="22"/>
              </w:rPr>
              <w:t>Śniatała</w:t>
            </w:r>
            <w:proofErr w:type="spellEnd"/>
            <w:r w:rsidRPr="00284F23">
              <w:rPr>
                <w:sz w:val="22"/>
              </w:rPr>
              <w:t>, prof. PP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Prorektor ds. współpracy międzynarodowej</w:t>
            </w:r>
          </w:p>
        </w:tc>
      </w:tr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mgr Grzegorz Musioł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Prezes Fundacji na Rzecz Rozwoju Politechniki Pozna</w:t>
            </w:r>
            <w:r w:rsidRPr="00284F23">
              <w:rPr>
                <w:sz w:val="22"/>
              </w:rPr>
              <w:t>ń</w:t>
            </w:r>
            <w:r w:rsidRPr="00284F23">
              <w:rPr>
                <w:sz w:val="22"/>
              </w:rPr>
              <w:t>skiej</w:t>
            </w:r>
          </w:p>
        </w:tc>
      </w:tr>
      <w:tr w:rsidR="00193E0F" w:rsidRPr="00284F23" w:rsidTr="00E64F04">
        <w:trPr>
          <w:trHeight w:val="553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dr hab. inż. arch. Ewa Pruszewicz-Sipińska, prof. PP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Dziekan Wydziału Architektury</w:t>
            </w:r>
          </w:p>
        </w:tc>
      </w:tr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prof. dr hab. inż. Wojciech Szeląg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Dziekan Wydziału Automatyki, Robotyki i Elektrotechn</w:t>
            </w:r>
            <w:r w:rsidRPr="00284F23">
              <w:rPr>
                <w:sz w:val="22"/>
              </w:rPr>
              <w:t>i</w:t>
            </w:r>
            <w:r w:rsidRPr="00284F23">
              <w:rPr>
                <w:sz w:val="22"/>
              </w:rPr>
              <w:t>ki</w:t>
            </w:r>
          </w:p>
        </w:tc>
      </w:tr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prof. dr hab. inż. Andrzej </w:t>
            </w:r>
            <w:proofErr w:type="spellStart"/>
            <w:r w:rsidRPr="00284F23">
              <w:rPr>
                <w:sz w:val="22"/>
              </w:rPr>
              <w:t>Jaszkiewicz</w:t>
            </w:r>
            <w:proofErr w:type="spellEnd"/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Dziekan Wydziału Informatyki i Telekomunikacji</w:t>
            </w:r>
          </w:p>
        </w:tc>
      </w:tr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prof. dr hab. inż. Jacek </w:t>
            </w:r>
            <w:proofErr w:type="spellStart"/>
            <w:r w:rsidRPr="00284F23">
              <w:rPr>
                <w:sz w:val="22"/>
              </w:rPr>
              <w:t>Pielecha</w:t>
            </w:r>
            <w:proofErr w:type="spellEnd"/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Dziekan Wydziału Inżynierii Lądowej i Transportu</w:t>
            </w:r>
          </w:p>
        </w:tc>
      </w:tr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dr hab. Mirosław </w:t>
            </w:r>
            <w:proofErr w:type="spellStart"/>
            <w:r w:rsidRPr="00284F23">
              <w:rPr>
                <w:sz w:val="22"/>
              </w:rPr>
              <w:t>Szybowicz</w:t>
            </w:r>
            <w:proofErr w:type="spellEnd"/>
            <w:r w:rsidRPr="00284F23">
              <w:rPr>
                <w:sz w:val="22"/>
              </w:rPr>
              <w:t>, prof. PP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 Dziekan Wydziału Inżynierii Materiałowej i Fizyki Tec</w:t>
            </w:r>
            <w:r w:rsidRPr="00284F23">
              <w:rPr>
                <w:sz w:val="22"/>
              </w:rPr>
              <w:t>h</w:t>
            </w:r>
            <w:r w:rsidRPr="00284F23">
              <w:rPr>
                <w:sz w:val="22"/>
              </w:rPr>
              <w:t xml:space="preserve">nicznej </w:t>
            </w:r>
          </w:p>
        </w:tc>
      </w:tr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dr hab. inż. Olaf Ciszak, </w:t>
            </w:r>
            <w:proofErr w:type="spellStart"/>
            <w:r w:rsidRPr="00284F23">
              <w:rPr>
                <w:sz w:val="22"/>
              </w:rPr>
              <w:t>prof</w:t>
            </w:r>
            <w:proofErr w:type="spellEnd"/>
            <w:r w:rsidRPr="00284F23">
              <w:rPr>
                <w:sz w:val="22"/>
              </w:rPr>
              <w:t xml:space="preserve"> PP.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Dziekan Wydziału Inżynierii Mechanicznej</w:t>
            </w:r>
          </w:p>
        </w:tc>
      </w:tr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Prof. dr hab. inż. Zbigniew Nadolny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 Dziekan Wydziału Inżynierii Środowiska i Energetyki</w:t>
            </w:r>
          </w:p>
        </w:tc>
      </w:tr>
      <w:tr w:rsidR="00193E0F" w:rsidRPr="00284F23" w:rsidTr="00E64F04">
        <w:trPr>
          <w:trHeight w:val="553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dr hab. Hanna Włodarkiewicz-Klimek, prof. PP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Dziekan Wydziału Inżynierii Zarządzania</w:t>
            </w:r>
          </w:p>
        </w:tc>
      </w:tr>
      <w:tr w:rsidR="00193E0F" w:rsidRPr="00284F23" w:rsidTr="00E64F04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Prof. dr hab. inż. Ewa Kaczorek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 Dziekan Wydziału Technologii Chemicznej </w:t>
            </w:r>
          </w:p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193E0F" w:rsidRPr="00284F23" w:rsidTr="00E64F04">
        <w:trPr>
          <w:trHeight w:val="258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dr hab. inż. Paweł </w:t>
            </w:r>
            <w:proofErr w:type="spellStart"/>
            <w:r w:rsidRPr="00284F23">
              <w:rPr>
                <w:sz w:val="22"/>
              </w:rPr>
              <w:t>Droździel</w:t>
            </w:r>
            <w:proofErr w:type="spellEnd"/>
            <w:r w:rsidRPr="00284F23">
              <w:rPr>
                <w:sz w:val="22"/>
              </w:rPr>
              <w:t xml:space="preserve">, prof. uczelni 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Prorektor ds. Studenckich, Politechnika Lubelska</w:t>
            </w:r>
          </w:p>
        </w:tc>
      </w:tr>
      <w:tr w:rsidR="00193E0F" w:rsidRPr="00284F23" w:rsidTr="00E64F04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dr </w:t>
            </w:r>
            <w:proofErr w:type="spellStart"/>
            <w:r w:rsidRPr="00284F23">
              <w:rPr>
                <w:sz w:val="22"/>
              </w:rPr>
              <w:t>Anida</w:t>
            </w:r>
            <w:proofErr w:type="spellEnd"/>
            <w:r w:rsidRPr="00284F23">
              <w:rPr>
                <w:sz w:val="22"/>
              </w:rPr>
              <w:t xml:space="preserve"> Stanik-Besler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Prorektor ds. kształcenia i Dydaktyki, Politechnika Opo</w:t>
            </w:r>
            <w:r w:rsidRPr="00284F23">
              <w:rPr>
                <w:sz w:val="22"/>
              </w:rPr>
              <w:t>l</w:t>
            </w:r>
            <w:r w:rsidRPr="00284F23">
              <w:rPr>
                <w:sz w:val="22"/>
              </w:rPr>
              <w:t>ska</w:t>
            </w:r>
          </w:p>
        </w:tc>
      </w:tr>
      <w:tr w:rsidR="00193E0F" w:rsidRPr="00284F23" w:rsidTr="00E64F04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dr hab. inż. Marek Dzida, prof. Uczelni </w:t>
            </w:r>
          </w:p>
        </w:tc>
        <w:tc>
          <w:tcPr>
            <w:tcW w:w="5169" w:type="dxa"/>
            <w:shd w:val="clear" w:color="FFFFFF" w:fill="FFFFFF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Prorektor ds. kształcenia, Politechnika Gdańska </w:t>
            </w:r>
          </w:p>
        </w:tc>
      </w:tr>
      <w:tr w:rsidR="00193E0F" w:rsidRPr="00284F23" w:rsidTr="00E64F04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prof. dr hab. inż. Krzysztof Jóźwik </w:t>
            </w:r>
          </w:p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Rektor Politechniki Łódzkiej</w:t>
            </w:r>
          </w:p>
        </w:tc>
      </w:tr>
      <w:tr w:rsidR="00193E0F" w:rsidRPr="00284F23" w:rsidTr="00E64F04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dr inż. Agnieszka Bieńkowska, prof. </w:t>
            </w:r>
            <w:proofErr w:type="spellStart"/>
            <w:r w:rsidRPr="00284F23">
              <w:rPr>
                <w:sz w:val="22"/>
              </w:rPr>
              <w:t>PWr</w:t>
            </w:r>
            <w:proofErr w:type="spellEnd"/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Prorektor ds. Kształcenia, Politechnika Wrocławska </w:t>
            </w:r>
          </w:p>
        </w:tc>
      </w:tr>
      <w:tr w:rsidR="00193E0F" w:rsidRPr="00284F23" w:rsidTr="00E64F04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  <w:lang w:val="en-US"/>
              </w:rPr>
            </w:pPr>
            <w:r w:rsidRPr="00284F23">
              <w:rPr>
                <w:sz w:val="22"/>
                <w:lang w:val="en-US"/>
              </w:rPr>
              <w:t xml:space="preserve">Prof. </w:t>
            </w:r>
            <w:proofErr w:type="spellStart"/>
            <w:r w:rsidRPr="00284F23">
              <w:rPr>
                <w:sz w:val="22"/>
                <w:lang w:val="en-US"/>
              </w:rPr>
              <w:t>dr</w:t>
            </w:r>
            <w:proofErr w:type="spellEnd"/>
            <w:r w:rsidRPr="00284F23">
              <w:rPr>
                <w:sz w:val="22"/>
                <w:lang w:val="en-US"/>
              </w:rPr>
              <w:t xml:space="preserve"> hab. </w:t>
            </w:r>
            <w:proofErr w:type="spellStart"/>
            <w:r w:rsidRPr="00284F23">
              <w:rPr>
                <w:sz w:val="22"/>
                <w:lang w:val="en-US"/>
              </w:rPr>
              <w:t>Artur</w:t>
            </w:r>
            <w:proofErr w:type="spellEnd"/>
            <w:r w:rsidRPr="00284F23">
              <w:rPr>
                <w:sz w:val="22"/>
                <w:lang w:val="en-US"/>
              </w:rPr>
              <w:t xml:space="preserve"> </w:t>
            </w:r>
            <w:proofErr w:type="spellStart"/>
            <w:r w:rsidRPr="00284F23">
              <w:rPr>
                <w:sz w:val="22"/>
                <w:lang w:val="en-US"/>
              </w:rPr>
              <w:t>Maciąg</w:t>
            </w:r>
            <w:proofErr w:type="spellEnd"/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Prorektor </w:t>
            </w:r>
            <w:proofErr w:type="spellStart"/>
            <w:r w:rsidRPr="00284F23">
              <w:rPr>
                <w:sz w:val="22"/>
              </w:rPr>
              <w:t>ds</w:t>
            </w:r>
            <w:proofErr w:type="spellEnd"/>
            <w:r w:rsidRPr="00284F23">
              <w:rPr>
                <w:sz w:val="22"/>
              </w:rPr>
              <w:t xml:space="preserve"> Studenckich i Dydaktyki, Politechnika Świ</w:t>
            </w:r>
            <w:r w:rsidRPr="00284F23">
              <w:rPr>
                <w:sz w:val="22"/>
              </w:rPr>
              <w:t>ę</w:t>
            </w:r>
            <w:r w:rsidRPr="00284F23">
              <w:rPr>
                <w:sz w:val="22"/>
              </w:rPr>
              <w:t>tokrzyska</w:t>
            </w:r>
          </w:p>
        </w:tc>
      </w:tr>
      <w:tr w:rsidR="00193E0F" w:rsidRPr="00284F23" w:rsidTr="00E64F04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lastRenderedPageBreak/>
              <w:t>dr inż. Grzegorz Stępień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Prorektor ds. Kształcenia, Politechnika Morska w Szcz</w:t>
            </w:r>
            <w:r w:rsidRPr="00284F23">
              <w:rPr>
                <w:sz w:val="22"/>
              </w:rPr>
              <w:t>e</w:t>
            </w:r>
            <w:r w:rsidRPr="00284F23">
              <w:rPr>
                <w:sz w:val="22"/>
              </w:rPr>
              <w:t>cinie</w:t>
            </w:r>
          </w:p>
        </w:tc>
      </w:tr>
      <w:tr w:rsidR="00193E0F" w:rsidRPr="00284F23" w:rsidTr="00E64F04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 xml:space="preserve">dr </w:t>
            </w:r>
            <w:proofErr w:type="spellStart"/>
            <w:r w:rsidRPr="00284F23">
              <w:rPr>
                <w:sz w:val="22"/>
              </w:rPr>
              <w:t>hab.inż</w:t>
            </w:r>
            <w:proofErr w:type="spellEnd"/>
            <w:r w:rsidRPr="00284F23">
              <w:rPr>
                <w:sz w:val="22"/>
              </w:rPr>
              <w:t xml:space="preserve">. Izabela Major, prof. </w:t>
            </w:r>
            <w:proofErr w:type="spellStart"/>
            <w:r w:rsidRPr="00284F23">
              <w:rPr>
                <w:sz w:val="22"/>
              </w:rPr>
              <w:t>PCz</w:t>
            </w:r>
            <w:proofErr w:type="spellEnd"/>
          </w:p>
        </w:tc>
        <w:tc>
          <w:tcPr>
            <w:tcW w:w="5169" w:type="dxa"/>
            <w:shd w:val="clear" w:color="auto" w:fill="auto"/>
            <w:noWrap/>
            <w:vAlign w:val="bottom"/>
          </w:tcPr>
          <w:p w:rsidR="00193E0F" w:rsidRPr="00284F23" w:rsidRDefault="00193E0F" w:rsidP="00E64F04">
            <w:pPr>
              <w:spacing w:line="360" w:lineRule="auto"/>
              <w:jc w:val="both"/>
              <w:rPr>
                <w:sz w:val="22"/>
              </w:rPr>
            </w:pPr>
            <w:r w:rsidRPr="00284F23">
              <w:rPr>
                <w:sz w:val="22"/>
              </w:rPr>
              <w:t>Prorektor ds. Nauczania, Politechnika Częstochowska</w:t>
            </w:r>
          </w:p>
        </w:tc>
      </w:tr>
    </w:tbl>
    <w:p w:rsidR="00193E0F" w:rsidRPr="00193E0F" w:rsidRDefault="00193E0F" w:rsidP="00193E0F">
      <w:pPr>
        <w:spacing w:line="360" w:lineRule="auto"/>
        <w:jc w:val="both"/>
        <w:rPr>
          <w:sz w:val="22"/>
        </w:rPr>
      </w:pPr>
    </w:p>
    <w:p w:rsidR="00193E0F" w:rsidRDefault="00193E0F" w:rsidP="00193E0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sz w:val="22"/>
        </w:rPr>
        <w:t>Organizatorzy XXIV Ogólnopolskiej Olimpiady Języka Angielskiego Wyższych Uczelni Technicznych pragną se</w:t>
      </w:r>
      <w:r>
        <w:rPr>
          <w:sz w:val="22"/>
        </w:rPr>
        <w:t>r</w:t>
      </w:r>
      <w:r>
        <w:rPr>
          <w:sz w:val="22"/>
        </w:rPr>
        <w:t>decznie podziękować wszystkim Sponsorom, Jurorom oraz osobom biorącym udział w przygotowaniach do Olimpiady!</w:t>
      </w:r>
    </w:p>
    <w:p w:rsidR="00193E0F" w:rsidRPr="009F2866" w:rsidRDefault="00193E0F" w:rsidP="00193E0F"/>
    <w:p w:rsidR="00193E0F" w:rsidRDefault="00193E0F" w:rsidP="00193E0F">
      <w:pPr>
        <w:spacing w:line="0" w:lineRule="atLeast"/>
        <w:jc w:val="right"/>
        <w:rPr>
          <w:sz w:val="22"/>
        </w:rPr>
      </w:pPr>
      <w:r>
        <w:rPr>
          <w:sz w:val="22"/>
        </w:rPr>
        <w:t xml:space="preserve">Tekst opracowała: mgr Hanna Nowak </w:t>
      </w:r>
    </w:p>
    <w:p w:rsidR="00193E0F" w:rsidRDefault="00193E0F" w:rsidP="00FB0C72">
      <w:pPr>
        <w:spacing w:line="360" w:lineRule="auto"/>
        <w:jc w:val="both"/>
        <w:rPr>
          <w:sz w:val="22"/>
        </w:rPr>
      </w:pPr>
    </w:p>
    <w:p w:rsidR="003654D6" w:rsidRDefault="003654D6" w:rsidP="00E12211">
      <w:pPr>
        <w:spacing w:line="0" w:lineRule="atLeast"/>
        <w:jc w:val="right"/>
        <w:rPr>
          <w:sz w:val="22"/>
        </w:rPr>
      </w:pPr>
      <w:r>
        <w:rPr>
          <w:sz w:val="22"/>
        </w:rPr>
        <w:t xml:space="preserve"> </w:t>
      </w:r>
    </w:p>
    <w:sectPr w:rsidR="003654D6" w:rsidSect="007B6096">
      <w:headerReference w:type="default" r:id="rId6"/>
      <w:pgSz w:w="11900" w:h="16838"/>
      <w:pgMar w:top="1440" w:right="866" w:bottom="1440" w:left="11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11" w:rsidRDefault="00590111" w:rsidP="00CD36A7">
      <w:r>
        <w:separator/>
      </w:r>
    </w:p>
  </w:endnote>
  <w:endnote w:type="continuationSeparator" w:id="0">
    <w:p w:rsidR="00590111" w:rsidRDefault="00590111" w:rsidP="00CD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11" w:rsidRDefault="00590111" w:rsidP="00CD36A7">
      <w:r>
        <w:separator/>
      </w:r>
    </w:p>
  </w:footnote>
  <w:footnote w:type="continuationSeparator" w:id="0">
    <w:p w:rsidR="00590111" w:rsidRDefault="00590111" w:rsidP="00CD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A7" w:rsidRDefault="00CD36A7">
    <w:pPr>
      <w:pStyle w:val="Nagwek"/>
    </w:pPr>
  </w:p>
  <w:p w:rsidR="00CD36A7" w:rsidRDefault="00CD36A7">
    <w:pPr>
      <w:pStyle w:val="Nagwek"/>
    </w:pPr>
  </w:p>
  <w:p w:rsidR="00CD36A7" w:rsidRDefault="0008418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.5pt;height:89.6pt">
          <v:imagedata r:id="rId1" o:title="CJK_logo_CMY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862"/>
    <w:rsid w:val="00050A04"/>
    <w:rsid w:val="00061034"/>
    <w:rsid w:val="0008418A"/>
    <w:rsid w:val="00156CAD"/>
    <w:rsid w:val="00193E0F"/>
    <w:rsid w:val="00212CF8"/>
    <w:rsid w:val="00301CC1"/>
    <w:rsid w:val="003300F0"/>
    <w:rsid w:val="00362B83"/>
    <w:rsid w:val="003654D6"/>
    <w:rsid w:val="003B3F92"/>
    <w:rsid w:val="003E7D1C"/>
    <w:rsid w:val="00422D07"/>
    <w:rsid w:val="00427236"/>
    <w:rsid w:val="00450C36"/>
    <w:rsid w:val="00494106"/>
    <w:rsid w:val="004D39EB"/>
    <w:rsid w:val="004F306C"/>
    <w:rsid w:val="005305B9"/>
    <w:rsid w:val="00590111"/>
    <w:rsid w:val="005B6953"/>
    <w:rsid w:val="00600D35"/>
    <w:rsid w:val="00647989"/>
    <w:rsid w:val="006D1E5B"/>
    <w:rsid w:val="007B6096"/>
    <w:rsid w:val="007E7F22"/>
    <w:rsid w:val="0085620D"/>
    <w:rsid w:val="008B6A10"/>
    <w:rsid w:val="009164A7"/>
    <w:rsid w:val="00916A2A"/>
    <w:rsid w:val="00924872"/>
    <w:rsid w:val="009A00BA"/>
    <w:rsid w:val="009D7ED2"/>
    <w:rsid w:val="00A529C4"/>
    <w:rsid w:val="00AA4BDE"/>
    <w:rsid w:val="00B51A25"/>
    <w:rsid w:val="00BC04C8"/>
    <w:rsid w:val="00C535EF"/>
    <w:rsid w:val="00C6464E"/>
    <w:rsid w:val="00CA3862"/>
    <w:rsid w:val="00CD36A7"/>
    <w:rsid w:val="00D33364"/>
    <w:rsid w:val="00DC265B"/>
    <w:rsid w:val="00DD08C0"/>
    <w:rsid w:val="00E12211"/>
    <w:rsid w:val="00E41DF6"/>
    <w:rsid w:val="00FA4A8F"/>
    <w:rsid w:val="00F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3862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ListContents">
    <w:name w:val="List Contents"/>
    <w:basedOn w:val="Standard"/>
    <w:rsid w:val="00CA3862"/>
    <w:pPr>
      <w:ind w:left="567"/>
    </w:pPr>
  </w:style>
  <w:style w:type="table" w:styleId="Tabela-Siatka">
    <w:name w:val="Table Grid"/>
    <w:basedOn w:val="Standardowy"/>
    <w:uiPriority w:val="59"/>
    <w:rsid w:val="00CA3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3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6A7"/>
  </w:style>
  <w:style w:type="paragraph" w:styleId="Stopka">
    <w:name w:val="footer"/>
    <w:basedOn w:val="Normalny"/>
    <w:link w:val="StopkaZnak"/>
    <w:uiPriority w:val="99"/>
    <w:semiHidden/>
    <w:unhideWhenUsed/>
    <w:rsid w:val="00CD3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6A7"/>
  </w:style>
  <w:style w:type="paragraph" w:styleId="NormalnyWeb">
    <w:name w:val="Normal (Web)"/>
    <w:basedOn w:val="Normalny"/>
    <w:uiPriority w:val="99"/>
    <w:unhideWhenUsed/>
    <w:rsid w:val="005B6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2023-04-23T19:19:00Z</dcterms:created>
  <dcterms:modified xsi:type="dcterms:W3CDTF">2023-04-23T19:19:00Z</dcterms:modified>
</cp:coreProperties>
</file>